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9E81" w14:textId="77777777" w:rsidR="000937F0" w:rsidRDefault="00A00550">
      <w:pPr>
        <w:spacing w:line="360" w:lineRule="auto"/>
        <w:rPr>
          <w:sz w:val="24"/>
          <w:szCs w:val="24"/>
        </w:rPr>
      </w:pPr>
      <w:r>
        <w:rPr>
          <w:rFonts w:hint="eastAsia"/>
          <w:sz w:val="24"/>
          <w:szCs w:val="24"/>
        </w:rPr>
        <w:t>分类号</w:t>
      </w:r>
      <w:r>
        <w:rPr>
          <w:rFonts w:hint="eastAsia"/>
          <w:sz w:val="24"/>
          <w:szCs w:val="24"/>
          <w:u w:val="single"/>
        </w:rPr>
        <w:t xml:space="preserve">           </w:t>
      </w:r>
      <w:r>
        <w:rPr>
          <w:rFonts w:hint="eastAsia"/>
          <w:sz w:val="24"/>
          <w:szCs w:val="24"/>
        </w:rPr>
        <w:t xml:space="preserve">                                         </w:t>
      </w:r>
      <w:r>
        <w:rPr>
          <w:rFonts w:hint="eastAsia"/>
          <w:sz w:val="24"/>
          <w:szCs w:val="24"/>
        </w:rPr>
        <w:t>编</w:t>
      </w:r>
      <w:r>
        <w:rPr>
          <w:rFonts w:hint="eastAsia"/>
          <w:sz w:val="24"/>
          <w:szCs w:val="24"/>
        </w:rPr>
        <w:t xml:space="preserve"> </w:t>
      </w:r>
      <w:r>
        <w:rPr>
          <w:rFonts w:hint="eastAsia"/>
          <w:sz w:val="24"/>
          <w:szCs w:val="24"/>
        </w:rPr>
        <w:t>号</w:t>
      </w:r>
      <w:r>
        <w:rPr>
          <w:rFonts w:hint="eastAsia"/>
          <w:sz w:val="24"/>
          <w:szCs w:val="24"/>
          <w:u w:val="single"/>
        </w:rPr>
        <w:t xml:space="preserve">           </w:t>
      </w:r>
    </w:p>
    <w:p w14:paraId="666B887D" w14:textId="77777777" w:rsidR="000937F0" w:rsidRDefault="00A00550">
      <w:pPr>
        <w:spacing w:line="360" w:lineRule="auto"/>
        <w:rPr>
          <w:sz w:val="24"/>
          <w:szCs w:val="24"/>
          <w:u w:val="single"/>
        </w:rPr>
      </w:pPr>
      <w:r>
        <w:rPr>
          <w:rFonts w:ascii="Times New Roman" w:hAnsi="Times New Roman" w:cs="Times New Roman"/>
          <w:sz w:val="24"/>
          <w:szCs w:val="24"/>
        </w:rPr>
        <w:t>U</w:t>
      </w:r>
      <w:r>
        <w:rPr>
          <w:rFonts w:ascii="Times New Roman" w:hAnsi="Times New Roman" w:cs="Times New Roman" w:hint="eastAsia"/>
          <w:sz w:val="10"/>
          <w:szCs w:val="10"/>
        </w:rPr>
        <w:t xml:space="preserve"> </w:t>
      </w:r>
      <w:r>
        <w:rPr>
          <w:rFonts w:ascii="Times New Roman" w:hAnsi="Times New Roman" w:cs="Times New Roman"/>
          <w:sz w:val="10"/>
          <w:szCs w:val="10"/>
        </w:rPr>
        <w:t xml:space="preserve"> </w:t>
      </w:r>
      <w:r>
        <w:rPr>
          <w:rFonts w:ascii="Times New Roman" w:hAnsi="Times New Roman" w:cs="Times New Roman"/>
          <w:sz w:val="24"/>
          <w:szCs w:val="24"/>
        </w:rPr>
        <w:t>D</w:t>
      </w:r>
      <w:r>
        <w:rPr>
          <w:rFonts w:ascii="Times New Roman" w:hAnsi="Times New Roman" w:cs="Times New Roman"/>
          <w:sz w:val="10"/>
          <w:szCs w:val="10"/>
        </w:rPr>
        <w:t xml:space="preserve"> </w:t>
      </w:r>
      <w:r>
        <w:rPr>
          <w:rFonts w:ascii="Times New Roman" w:hAnsi="Times New Roman" w:cs="Times New Roman" w:hint="eastAsia"/>
          <w:sz w:val="10"/>
          <w:szCs w:val="10"/>
        </w:rPr>
        <w:t xml:space="preserve"> </w:t>
      </w:r>
      <w:r>
        <w:rPr>
          <w:rFonts w:ascii="Times New Roman" w:hAnsi="Times New Roman" w:cs="Times New Roman"/>
          <w:sz w:val="24"/>
          <w:szCs w:val="24"/>
        </w:rPr>
        <w:t>C</w:t>
      </w:r>
      <w:r>
        <w:rPr>
          <w:rFonts w:hint="eastAsia"/>
          <w:sz w:val="24"/>
          <w:szCs w:val="24"/>
          <w:u w:val="single"/>
        </w:rPr>
        <w:t xml:space="preserve">           </w:t>
      </w:r>
      <w:r>
        <w:rPr>
          <w:rFonts w:hint="eastAsia"/>
          <w:sz w:val="24"/>
          <w:szCs w:val="24"/>
        </w:rPr>
        <w:t xml:space="preserve">                                         </w:t>
      </w:r>
      <w:r>
        <w:rPr>
          <w:rFonts w:hint="eastAsia"/>
          <w:sz w:val="24"/>
          <w:szCs w:val="24"/>
        </w:rPr>
        <w:t>密</w:t>
      </w:r>
      <w:r>
        <w:rPr>
          <w:rFonts w:hint="eastAsia"/>
          <w:sz w:val="24"/>
          <w:szCs w:val="24"/>
        </w:rPr>
        <w:t xml:space="preserve"> </w:t>
      </w:r>
      <w:r>
        <w:rPr>
          <w:rFonts w:hint="eastAsia"/>
          <w:sz w:val="24"/>
          <w:szCs w:val="24"/>
        </w:rPr>
        <w:t>级</w:t>
      </w:r>
      <w:r>
        <w:rPr>
          <w:rFonts w:hint="eastAsia"/>
          <w:sz w:val="24"/>
          <w:szCs w:val="24"/>
          <w:u w:val="single"/>
        </w:rPr>
        <w:t xml:space="preserve">           </w:t>
      </w:r>
    </w:p>
    <w:p w14:paraId="46600424" w14:textId="77777777" w:rsidR="000937F0" w:rsidRDefault="000937F0">
      <w:pPr>
        <w:jc w:val="center"/>
      </w:pPr>
    </w:p>
    <w:p w14:paraId="6C8BC605" w14:textId="77777777" w:rsidR="000937F0" w:rsidRDefault="00A00550">
      <w:pPr>
        <w:jc w:val="center"/>
      </w:pPr>
      <w:r>
        <w:rPr>
          <w:noProof/>
        </w:rPr>
        <w:drawing>
          <wp:anchor distT="0" distB="0" distL="114300" distR="114300" simplePos="0" relativeHeight="251659264" behindDoc="0" locked="0" layoutInCell="1" allowOverlap="1" wp14:anchorId="1C2AC082" wp14:editId="2F280ACD">
            <wp:simplePos x="0" y="0"/>
            <wp:positionH relativeFrom="column">
              <wp:posOffset>13970</wp:posOffset>
            </wp:positionH>
            <wp:positionV relativeFrom="paragraph">
              <wp:posOffset>146050</wp:posOffset>
            </wp:positionV>
            <wp:extent cx="5834380" cy="1496060"/>
            <wp:effectExtent l="0" t="0" r="0" b="0"/>
            <wp:wrapNone/>
            <wp:docPr id="1" name="图片 1" descr="F:\应用程序、\封面文件\南科大logo\校徽+中英文火炬\校徽+中英文火炬\组合1：校徽+中英文校名-左右\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应用程序、\封面文件\南科大logo\校徽+中英文火炬\校徽+中英文火炬\组合1：校徽+中英文校名-左右\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l="19943" t="39109" r="19354" b="38861"/>
                    <a:stretch>
                      <a:fillRect/>
                    </a:stretch>
                  </pic:blipFill>
                  <pic:spPr>
                    <a:xfrm>
                      <a:off x="0" y="0"/>
                      <a:ext cx="5834380" cy="1496060"/>
                    </a:xfrm>
                    <a:prstGeom prst="rect">
                      <a:avLst/>
                    </a:prstGeom>
                    <a:noFill/>
                    <a:ln>
                      <a:noFill/>
                    </a:ln>
                  </pic:spPr>
                </pic:pic>
              </a:graphicData>
            </a:graphic>
          </wp:anchor>
        </w:drawing>
      </w:r>
    </w:p>
    <w:p w14:paraId="4938B211" w14:textId="77777777" w:rsidR="000937F0" w:rsidRDefault="000937F0">
      <w:pPr>
        <w:jc w:val="center"/>
      </w:pPr>
    </w:p>
    <w:p w14:paraId="1F140095" w14:textId="77777777" w:rsidR="000937F0" w:rsidRDefault="000937F0">
      <w:pPr>
        <w:jc w:val="center"/>
      </w:pPr>
    </w:p>
    <w:p w14:paraId="5D6715C4" w14:textId="77777777" w:rsidR="000937F0" w:rsidRDefault="000937F0">
      <w:pPr>
        <w:jc w:val="center"/>
      </w:pPr>
    </w:p>
    <w:p w14:paraId="56BADE89" w14:textId="77777777" w:rsidR="000937F0" w:rsidRDefault="000937F0">
      <w:pPr>
        <w:jc w:val="center"/>
      </w:pPr>
    </w:p>
    <w:p w14:paraId="59F821E8" w14:textId="77777777" w:rsidR="000937F0" w:rsidRDefault="000937F0">
      <w:pPr>
        <w:jc w:val="center"/>
        <w:rPr>
          <w:rFonts w:asciiTheme="minorEastAsia" w:hAnsiTheme="minorEastAsia"/>
          <w:sz w:val="32"/>
          <w:szCs w:val="32"/>
        </w:rPr>
      </w:pPr>
    </w:p>
    <w:p w14:paraId="1F39AFF4" w14:textId="77777777" w:rsidR="000937F0" w:rsidRDefault="00A00550">
      <w:pPr>
        <w:spacing w:beforeLines="100" w:before="312"/>
        <w:jc w:val="center"/>
        <w:rPr>
          <w:rFonts w:asciiTheme="minorEastAsia" w:hAnsiTheme="minorEastAsia"/>
          <w:b/>
          <w:sz w:val="72"/>
          <w:szCs w:val="72"/>
        </w:rPr>
      </w:pPr>
      <w:r>
        <w:rPr>
          <w:rFonts w:asciiTheme="minorEastAsia" w:hAnsiTheme="minorEastAsia" w:hint="eastAsia"/>
          <w:b/>
          <w:sz w:val="72"/>
          <w:szCs w:val="72"/>
        </w:rPr>
        <w:t xml:space="preserve"> </w:t>
      </w:r>
      <w:r>
        <w:rPr>
          <w:rFonts w:asciiTheme="minorEastAsia" w:hAnsiTheme="minorEastAsia" w:hint="eastAsia"/>
          <w:b/>
          <w:sz w:val="52"/>
          <w:szCs w:val="52"/>
        </w:rPr>
        <w:t xml:space="preserve"> </w:t>
      </w:r>
      <w:r>
        <w:rPr>
          <w:rFonts w:asciiTheme="minorEastAsia" w:hAnsiTheme="minorEastAsia" w:hint="eastAsia"/>
          <w:b/>
          <w:sz w:val="72"/>
          <w:szCs w:val="72"/>
        </w:rPr>
        <w:t>本科生毕业设计（论文）</w:t>
      </w:r>
    </w:p>
    <w:p w14:paraId="031FE1FC" w14:textId="77777777" w:rsidR="000937F0" w:rsidRDefault="000937F0">
      <w:pPr>
        <w:jc w:val="left"/>
        <w:rPr>
          <w:rFonts w:asciiTheme="minorEastAsia" w:hAnsiTheme="minorEastAsia"/>
          <w:sz w:val="28"/>
          <w:szCs w:val="28"/>
        </w:rPr>
      </w:pPr>
    </w:p>
    <w:p w14:paraId="792D38D1" w14:textId="77777777" w:rsidR="000937F0" w:rsidRDefault="000937F0">
      <w:pPr>
        <w:jc w:val="left"/>
        <w:rPr>
          <w:rFonts w:asciiTheme="minorEastAsia" w:hAnsiTheme="minorEastAsia"/>
          <w:sz w:val="28"/>
          <w:szCs w:val="28"/>
        </w:rPr>
      </w:pPr>
    </w:p>
    <w:p w14:paraId="56E99393" w14:textId="12C91084"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题    目：</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工业物联网数据管理信息系统</w:t>
      </w:r>
      <w:r>
        <w:rPr>
          <w:rFonts w:asciiTheme="minorEastAsia" w:hAnsiTheme="minorEastAsia" w:hint="eastAsia"/>
          <w:b/>
          <w:sz w:val="32"/>
          <w:szCs w:val="32"/>
          <w:u w:val="single"/>
        </w:rPr>
        <w:t xml:space="preserve">  </w:t>
      </w:r>
    </w:p>
    <w:p w14:paraId="59CF63AA" w14:textId="02500E61"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 xml:space="preserve">          </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与终端硬件设计</w:t>
      </w:r>
      <w:r>
        <w:rPr>
          <w:rFonts w:asciiTheme="minorEastAsia" w:hAnsiTheme="minorEastAsia" w:hint="eastAsia"/>
          <w:b/>
          <w:sz w:val="32"/>
          <w:szCs w:val="32"/>
          <w:u w:val="single"/>
        </w:rPr>
        <w:t xml:space="preserve">              </w:t>
      </w:r>
    </w:p>
    <w:p w14:paraId="042F54DE" w14:textId="77777777" w:rsidR="000937F0" w:rsidRDefault="000937F0">
      <w:pPr>
        <w:spacing w:line="500" w:lineRule="exact"/>
        <w:ind w:firstLineChars="400" w:firstLine="1280"/>
        <w:jc w:val="left"/>
        <w:rPr>
          <w:rFonts w:asciiTheme="minorEastAsia" w:hAnsiTheme="minorEastAsia"/>
          <w:sz w:val="32"/>
          <w:szCs w:val="32"/>
        </w:rPr>
      </w:pPr>
    </w:p>
    <w:p w14:paraId="26D76F8A" w14:textId="77777777" w:rsidR="000937F0" w:rsidRDefault="000937F0">
      <w:pPr>
        <w:spacing w:line="500" w:lineRule="exact"/>
        <w:ind w:firstLineChars="400" w:firstLine="1280"/>
        <w:jc w:val="left"/>
        <w:rPr>
          <w:rFonts w:asciiTheme="minorEastAsia" w:hAnsiTheme="minorEastAsia"/>
          <w:sz w:val="32"/>
          <w:szCs w:val="32"/>
        </w:rPr>
      </w:pPr>
    </w:p>
    <w:p w14:paraId="31DEBF06" w14:textId="666FF049"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马思清</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p>
    <w:p w14:paraId="4953245E" w14:textId="6F62164E"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学    号：</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11712610</w:t>
      </w:r>
      <w:r>
        <w:rPr>
          <w:rFonts w:asciiTheme="minorEastAsia" w:hAnsiTheme="minorEastAsia" w:hint="eastAsia"/>
          <w:b/>
          <w:sz w:val="32"/>
          <w:szCs w:val="32"/>
          <w:u w:val="single"/>
        </w:rPr>
        <w:t xml:space="preserve">            </w:t>
      </w:r>
    </w:p>
    <w:p w14:paraId="15A7062A" w14:textId="62D45466"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系    别：</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电子与电气工程系</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p>
    <w:p w14:paraId="43A42ED5" w14:textId="309233DD"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专    业：</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信息工程</w:t>
      </w:r>
      <w:r>
        <w:rPr>
          <w:rFonts w:asciiTheme="minorEastAsia" w:hAnsiTheme="minorEastAsia" w:hint="eastAsia"/>
          <w:b/>
          <w:sz w:val="32"/>
          <w:szCs w:val="32"/>
          <w:u w:val="single"/>
        </w:rPr>
        <w:t xml:space="preserve">            </w:t>
      </w:r>
    </w:p>
    <w:p w14:paraId="0CA5765A" w14:textId="521715BF"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r w:rsidR="00CB1AA2">
        <w:rPr>
          <w:rFonts w:asciiTheme="minorEastAsia" w:hAnsiTheme="minorEastAsia" w:hint="eastAsia"/>
          <w:b/>
          <w:sz w:val="32"/>
          <w:szCs w:val="32"/>
          <w:u w:val="single"/>
        </w:rPr>
        <w:t>虞亚军</w:t>
      </w:r>
      <w:r>
        <w:rPr>
          <w:rFonts w:asciiTheme="minorEastAsia" w:hAnsiTheme="minorEastAsia" w:hint="eastAsia"/>
          <w:b/>
          <w:sz w:val="32"/>
          <w:szCs w:val="32"/>
          <w:u w:val="single"/>
        </w:rPr>
        <w:t xml:space="preserve">              </w:t>
      </w:r>
    </w:p>
    <w:p w14:paraId="42BA0D6C" w14:textId="77777777" w:rsidR="000937F0" w:rsidRDefault="000937F0">
      <w:pPr>
        <w:ind w:firstLineChars="400" w:firstLine="1200"/>
        <w:jc w:val="left"/>
        <w:rPr>
          <w:rFonts w:asciiTheme="minorEastAsia" w:hAnsiTheme="minorEastAsia"/>
          <w:sz w:val="30"/>
          <w:szCs w:val="30"/>
        </w:rPr>
      </w:pPr>
    </w:p>
    <w:p w14:paraId="76A1C0F2" w14:textId="77777777" w:rsidR="000937F0" w:rsidRDefault="00A00550">
      <w:pPr>
        <w:jc w:val="left"/>
        <w:rPr>
          <w:rFonts w:asciiTheme="minorEastAsia" w:hAnsiTheme="minorEastAsia"/>
          <w:sz w:val="30"/>
          <w:szCs w:val="30"/>
        </w:rPr>
      </w:pPr>
      <w:r>
        <w:rPr>
          <w:rFonts w:asciiTheme="minorEastAsia" w:hAnsiTheme="minorEastAsia" w:hint="eastAsia"/>
          <w:sz w:val="30"/>
          <w:szCs w:val="30"/>
        </w:rPr>
        <w:t xml:space="preserve">        </w:t>
      </w:r>
    </w:p>
    <w:p w14:paraId="36740684" w14:textId="2B97A313" w:rsidR="000937F0" w:rsidRDefault="00A00550">
      <w:pPr>
        <w:jc w:val="center"/>
        <w:rPr>
          <w:rFonts w:asciiTheme="minorEastAsia" w:hAnsiTheme="minorEastAsia"/>
          <w:sz w:val="32"/>
          <w:szCs w:val="32"/>
        </w:rPr>
      </w:pPr>
      <w:r>
        <w:rPr>
          <w:rFonts w:asciiTheme="minorEastAsia" w:hAnsiTheme="minorEastAsia" w:hint="eastAsia"/>
          <w:sz w:val="32"/>
          <w:szCs w:val="32"/>
        </w:rPr>
        <w:t>20</w:t>
      </w:r>
      <w:r w:rsidR="00000E79">
        <w:rPr>
          <w:rFonts w:asciiTheme="minorEastAsia" w:hAnsiTheme="minorEastAsia" w:hint="eastAsia"/>
          <w:sz w:val="32"/>
          <w:szCs w:val="32"/>
        </w:rPr>
        <w:t>21</w:t>
      </w:r>
      <w:r>
        <w:rPr>
          <w:rFonts w:asciiTheme="minorEastAsia" w:hAnsiTheme="minorEastAsia" w:hint="eastAsia"/>
          <w:sz w:val="32"/>
          <w:szCs w:val="32"/>
        </w:rPr>
        <w:t xml:space="preserve">  年  月  日</w:t>
      </w:r>
    </w:p>
    <w:p w14:paraId="0BAF723B" w14:textId="77777777" w:rsidR="00AF5F8D" w:rsidRDefault="00AF5F8D" w:rsidP="00AF5F8D">
      <w:pPr>
        <w:jc w:val="center"/>
        <w:rPr>
          <w:rFonts w:ascii="黑体" w:eastAsia="黑体"/>
          <w:b/>
          <w:sz w:val="44"/>
          <w:szCs w:val="44"/>
        </w:rPr>
      </w:pPr>
      <w:r>
        <w:rPr>
          <w:rFonts w:ascii="黑体" w:eastAsia="黑体" w:hint="eastAsia"/>
          <w:b/>
          <w:sz w:val="44"/>
          <w:szCs w:val="44"/>
        </w:rPr>
        <w:lastRenderedPageBreak/>
        <w:t>诚信承诺书</w:t>
      </w:r>
    </w:p>
    <w:p w14:paraId="64BDE852" w14:textId="77777777" w:rsidR="00AF5F8D" w:rsidRDefault="00AF5F8D" w:rsidP="00AF5F8D">
      <w:pPr>
        <w:spacing w:line="360" w:lineRule="auto"/>
        <w:rPr>
          <w:rFonts w:asciiTheme="minorEastAsia" w:hAnsiTheme="minorEastAsia"/>
          <w:b/>
          <w:sz w:val="28"/>
          <w:szCs w:val="28"/>
        </w:rPr>
      </w:pPr>
    </w:p>
    <w:p w14:paraId="6486760B" w14:textId="77777777" w:rsidR="00AF5F8D" w:rsidRDefault="00AF5F8D" w:rsidP="00AF5F8D">
      <w:pPr>
        <w:spacing w:line="360" w:lineRule="auto"/>
        <w:rPr>
          <w:rFonts w:asciiTheme="minorEastAsia" w:hAnsiTheme="minorEastAsia"/>
          <w:b/>
          <w:sz w:val="28"/>
          <w:szCs w:val="28"/>
        </w:rPr>
      </w:pPr>
    </w:p>
    <w:p w14:paraId="156B5F30"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1.本人郑重承诺所呈交的毕业设计（论文），是在导师的指导下，独立进行研究工作所取得的成果，所有数据、图片资料均真实可靠。</w:t>
      </w:r>
    </w:p>
    <w:p w14:paraId="532F6A16"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2.除文中已经注明引用的内容外，本论文不包含任何其他人或集体已经发表或撰写过的作品或成果。对本论文的研究作出重要贡献的个人和集体，均已在文中以明确的方式标明。</w:t>
      </w:r>
    </w:p>
    <w:p w14:paraId="5D05A9E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3.本人承诺在毕业论文（设计）选题和研究内容过程中没有抄袭他人研究成果和伪造相关数据等行为。</w:t>
      </w:r>
    </w:p>
    <w:p w14:paraId="3D54E46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4.在毕业论文（设计）中对侵犯任何方面知识产权的行为，由本人承担相应的法律责任。</w:t>
      </w:r>
    </w:p>
    <w:p w14:paraId="7CCC290C" w14:textId="77777777" w:rsidR="00AF5F8D" w:rsidRDefault="00AF5F8D" w:rsidP="00AF5F8D">
      <w:pPr>
        <w:spacing w:line="360" w:lineRule="auto"/>
        <w:ind w:firstLineChars="200" w:firstLine="560"/>
        <w:rPr>
          <w:rFonts w:ascii="宋体" w:hAnsi="宋体"/>
          <w:sz w:val="28"/>
          <w:szCs w:val="28"/>
        </w:rPr>
      </w:pPr>
    </w:p>
    <w:p w14:paraId="3F4FB070" w14:textId="77777777" w:rsidR="00AF5F8D" w:rsidRDefault="00AF5F8D" w:rsidP="00AF5F8D">
      <w:pPr>
        <w:spacing w:line="360" w:lineRule="auto"/>
        <w:ind w:firstLineChars="200" w:firstLine="560"/>
        <w:rPr>
          <w:rFonts w:ascii="宋体" w:hAnsi="宋体"/>
          <w:sz w:val="28"/>
          <w:szCs w:val="28"/>
        </w:rPr>
      </w:pPr>
    </w:p>
    <w:p w14:paraId="6F3094EC" w14:textId="77777777" w:rsidR="00AF5F8D" w:rsidRDefault="00AF5F8D" w:rsidP="00AF5F8D">
      <w:pPr>
        <w:spacing w:line="360" w:lineRule="auto"/>
        <w:ind w:firstLineChars="200" w:firstLine="560"/>
        <w:rPr>
          <w:rFonts w:ascii="宋体" w:hAnsi="宋体"/>
          <w:sz w:val="28"/>
          <w:szCs w:val="28"/>
        </w:rPr>
      </w:pPr>
    </w:p>
    <w:p w14:paraId="35CE1294" w14:textId="77777777" w:rsidR="00AF5F8D" w:rsidRDefault="00AF5F8D" w:rsidP="00AF5F8D">
      <w:pPr>
        <w:spacing w:line="360" w:lineRule="auto"/>
        <w:ind w:firstLineChars="200" w:firstLine="560"/>
        <w:rPr>
          <w:rFonts w:ascii="宋体" w:hAnsi="宋体"/>
          <w:sz w:val="28"/>
          <w:szCs w:val="28"/>
        </w:rPr>
      </w:pPr>
    </w:p>
    <w:p w14:paraId="3DAB8085" w14:textId="77777777" w:rsidR="00AF5F8D" w:rsidRDefault="00AF5F8D" w:rsidP="00AF5F8D">
      <w:pPr>
        <w:ind w:firstLineChars="1900" w:firstLine="5320"/>
        <w:rPr>
          <w:rFonts w:ascii="宋体" w:hAnsi="宋体"/>
          <w:sz w:val="28"/>
          <w:szCs w:val="28"/>
        </w:rPr>
      </w:pPr>
      <w:r>
        <w:rPr>
          <w:rFonts w:ascii="宋体" w:hAnsi="宋体" w:hint="eastAsia"/>
          <w:sz w:val="28"/>
          <w:szCs w:val="28"/>
        </w:rPr>
        <w:t>作者签名：</w:t>
      </w:r>
    </w:p>
    <w:p w14:paraId="776E5677" w14:textId="77777777" w:rsidR="00AF5F8D" w:rsidRDefault="00AF5F8D" w:rsidP="00AF5F8D">
      <w:pPr>
        <w:ind w:firstLineChars="200" w:firstLine="560"/>
        <w:jc w:val="left"/>
        <w:rPr>
          <w:rFonts w:ascii="宋体" w:hAnsi="宋体"/>
          <w:sz w:val="28"/>
          <w:szCs w:val="28"/>
        </w:rPr>
      </w:pPr>
      <w:r>
        <w:rPr>
          <w:rFonts w:ascii="宋体" w:hAnsi="宋体" w:hint="eastAsia"/>
          <w:sz w:val="28"/>
          <w:szCs w:val="28"/>
        </w:rPr>
        <w:t xml:space="preserve">                                 </w:t>
      </w:r>
      <w:r>
        <w:rPr>
          <w:rFonts w:ascii="宋体" w:hAnsi="宋体" w:hint="eastAsia"/>
          <w:sz w:val="28"/>
          <w:szCs w:val="28"/>
          <w:u w:val="single"/>
        </w:rPr>
        <w:t xml:space="preserve">        </w:t>
      </w:r>
      <w:r>
        <w:rPr>
          <w:rFonts w:ascii="宋体" w:hAnsi="宋体" w:hint="eastAsia"/>
          <w:sz w:val="28"/>
          <w:szCs w:val="28"/>
        </w:rPr>
        <w:t>年</w:t>
      </w:r>
      <w:r>
        <w:rPr>
          <w:rFonts w:ascii="宋体" w:hAnsi="宋体" w:hint="eastAsia"/>
          <w:sz w:val="28"/>
          <w:szCs w:val="28"/>
          <w:u w:val="single"/>
        </w:rPr>
        <w:t xml:space="preserve">    </w:t>
      </w:r>
      <w:r>
        <w:rPr>
          <w:rFonts w:ascii="宋体" w:hAnsi="宋体" w:hint="eastAsia"/>
          <w:sz w:val="28"/>
          <w:szCs w:val="28"/>
        </w:rPr>
        <w:t>月</w:t>
      </w:r>
      <w:r>
        <w:rPr>
          <w:rFonts w:ascii="宋体" w:hAnsi="宋体" w:hint="eastAsia"/>
          <w:sz w:val="28"/>
          <w:szCs w:val="28"/>
          <w:u w:val="single"/>
        </w:rPr>
        <w:t xml:space="preserve">    </w:t>
      </w:r>
      <w:r>
        <w:rPr>
          <w:rFonts w:ascii="宋体" w:hAnsi="宋体" w:hint="eastAsia"/>
          <w:sz w:val="28"/>
          <w:szCs w:val="28"/>
        </w:rPr>
        <w:t>日</w:t>
      </w:r>
    </w:p>
    <w:p w14:paraId="7357D5BC" w14:textId="593D4FB0" w:rsidR="00AF5F8D" w:rsidRDefault="00AF5F8D">
      <w:pPr>
        <w:jc w:val="center"/>
        <w:rPr>
          <w:rFonts w:asciiTheme="minorEastAsia" w:hAnsiTheme="minorEastAsia"/>
          <w:sz w:val="32"/>
          <w:szCs w:val="32"/>
        </w:rPr>
      </w:pPr>
    </w:p>
    <w:p w14:paraId="2026FC4A" w14:textId="12A96533" w:rsidR="0036494D" w:rsidRDefault="0036494D">
      <w:pPr>
        <w:jc w:val="center"/>
        <w:rPr>
          <w:rFonts w:asciiTheme="minorEastAsia" w:hAnsiTheme="minorEastAsia"/>
          <w:sz w:val="32"/>
          <w:szCs w:val="32"/>
        </w:rPr>
      </w:pPr>
    </w:p>
    <w:p w14:paraId="079BFF7E" w14:textId="06A52D77" w:rsidR="0036494D" w:rsidRDefault="0036494D">
      <w:pPr>
        <w:jc w:val="center"/>
        <w:rPr>
          <w:rFonts w:asciiTheme="minorEastAsia" w:hAnsiTheme="minorEastAsia"/>
          <w:sz w:val="32"/>
          <w:szCs w:val="32"/>
        </w:rPr>
      </w:pPr>
    </w:p>
    <w:p w14:paraId="09CDD38C" w14:textId="383966DE" w:rsidR="0036494D" w:rsidRDefault="0036494D">
      <w:pPr>
        <w:jc w:val="center"/>
        <w:rPr>
          <w:rFonts w:asciiTheme="minorEastAsia" w:hAnsiTheme="minorEastAsia"/>
          <w:sz w:val="32"/>
          <w:szCs w:val="32"/>
        </w:rPr>
      </w:pPr>
    </w:p>
    <w:p w14:paraId="0D2C37A8" w14:textId="745FD5CF" w:rsidR="0036494D" w:rsidRDefault="0036494D">
      <w:pPr>
        <w:jc w:val="center"/>
        <w:rPr>
          <w:rFonts w:asciiTheme="minorEastAsia" w:hAnsiTheme="minorEastAsia"/>
          <w:sz w:val="32"/>
          <w:szCs w:val="32"/>
        </w:rPr>
      </w:pPr>
    </w:p>
    <w:p w14:paraId="7C82C078" w14:textId="22D417B5" w:rsidR="0036494D" w:rsidRDefault="004241E5" w:rsidP="0036494D">
      <w:pPr>
        <w:pageBreakBefore/>
        <w:spacing w:beforeLines="50" w:before="156"/>
        <w:jc w:val="center"/>
        <w:rPr>
          <w:rFonts w:ascii="黑体" w:eastAsia="黑体" w:hAnsi="宋体"/>
          <w:sz w:val="44"/>
          <w:szCs w:val="44"/>
        </w:rPr>
      </w:pPr>
      <w:bookmarkStart w:id="0" w:name="_Hlk66979519"/>
      <w:r w:rsidRPr="004241E5">
        <w:rPr>
          <w:rFonts w:ascii="黑体" w:eastAsia="黑体" w:hAnsi="宋体" w:hint="eastAsia"/>
          <w:sz w:val="44"/>
          <w:szCs w:val="44"/>
        </w:rPr>
        <w:lastRenderedPageBreak/>
        <w:t>工业物联网数据管理信息系统与终端硬件</w:t>
      </w:r>
      <w:bookmarkEnd w:id="0"/>
      <w:r w:rsidRPr="004241E5">
        <w:rPr>
          <w:rFonts w:ascii="黑体" w:eastAsia="黑体" w:hAnsi="宋体" w:hint="eastAsia"/>
          <w:sz w:val="44"/>
          <w:szCs w:val="44"/>
        </w:rPr>
        <w:t>设计</w:t>
      </w:r>
    </w:p>
    <w:p w14:paraId="19F1C908" w14:textId="2B46DF27" w:rsidR="0036494D" w:rsidRDefault="004241E5" w:rsidP="0036494D">
      <w:pPr>
        <w:spacing w:beforeLines="100" w:before="312"/>
        <w:jc w:val="center"/>
        <w:rPr>
          <w:rFonts w:ascii="宋体" w:hAnsi="宋体"/>
          <w:sz w:val="28"/>
          <w:szCs w:val="28"/>
        </w:rPr>
      </w:pPr>
      <w:r>
        <w:rPr>
          <w:rFonts w:ascii="宋体" w:hAnsi="宋体" w:hint="eastAsia"/>
          <w:sz w:val="28"/>
          <w:szCs w:val="28"/>
        </w:rPr>
        <w:t>马思清</w:t>
      </w:r>
    </w:p>
    <w:p w14:paraId="6BB9EB9B" w14:textId="58EB9AC8" w:rsidR="0036494D" w:rsidRDefault="0036494D" w:rsidP="0036494D">
      <w:pPr>
        <w:spacing w:beforeLines="50" w:before="156"/>
        <w:jc w:val="center"/>
        <w:rPr>
          <w:rFonts w:ascii="楷体_GB2312" w:eastAsia="楷体_GB2312" w:hAnsi="宋体"/>
          <w:sz w:val="24"/>
        </w:rPr>
      </w:pPr>
      <w:r>
        <w:rPr>
          <w:rFonts w:ascii="楷体_GB2312" w:eastAsia="楷体_GB2312" w:hAnsi="宋体" w:hint="eastAsia"/>
          <w:sz w:val="24"/>
        </w:rPr>
        <w:t>（</w:t>
      </w:r>
      <w:r w:rsidR="004241E5">
        <w:rPr>
          <w:rFonts w:ascii="楷体_GB2312" w:eastAsia="楷体_GB2312" w:hAnsi="宋体" w:hint="eastAsia"/>
          <w:sz w:val="24"/>
        </w:rPr>
        <w:t>电子与电气工程</w:t>
      </w:r>
      <w:r>
        <w:rPr>
          <w:rFonts w:ascii="楷体_GB2312" w:eastAsia="楷体_GB2312" w:hAnsi="宋体" w:hint="eastAsia"/>
          <w:sz w:val="24"/>
        </w:rPr>
        <w:t>系  指导教师：</w:t>
      </w:r>
      <w:r w:rsidR="004241E5">
        <w:rPr>
          <w:rFonts w:ascii="楷体_GB2312" w:eastAsia="楷体_GB2312" w:hAnsi="宋体" w:hint="eastAsia"/>
          <w:sz w:val="24"/>
        </w:rPr>
        <w:t>虞亚军</w:t>
      </w:r>
      <w:r>
        <w:rPr>
          <w:rFonts w:ascii="楷体_GB2312" w:eastAsia="楷体_GB2312" w:hAnsi="宋体" w:hint="eastAsia"/>
          <w:sz w:val="24"/>
        </w:rPr>
        <w:t>）</w:t>
      </w:r>
    </w:p>
    <w:p w14:paraId="56907FE2" w14:textId="77777777" w:rsidR="0036494D" w:rsidRDefault="0036494D" w:rsidP="0036494D">
      <w:pPr>
        <w:spacing w:beforeLines="50" w:before="156"/>
        <w:jc w:val="center"/>
        <w:rPr>
          <w:rFonts w:ascii="楷体_GB2312" w:eastAsia="楷体_GB2312" w:hAnsi="宋体"/>
          <w:szCs w:val="21"/>
        </w:rPr>
      </w:pPr>
    </w:p>
    <w:p w14:paraId="0086F492" w14:textId="77777777" w:rsidR="0036494D" w:rsidRDefault="0036494D" w:rsidP="0036494D">
      <w:pPr>
        <w:spacing w:beforeLines="50" w:before="156"/>
        <w:jc w:val="center"/>
        <w:rPr>
          <w:rFonts w:ascii="楷体_GB2312" w:eastAsia="楷体_GB2312" w:hAnsi="宋体"/>
          <w:szCs w:val="21"/>
        </w:rPr>
      </w:pPr>
    </w:p>
    <w:p w14:paraId="303AD7B5" w14:textId="452C5B2B" w:rsidR="0036494D" w:rsidRDefault="0036494D" w:rsidP="0036494D">
      <w:pPr>
        <w:rPr>
          <w:rFonts w:asciiTheme="minorEastAsia" w:hAnsiTheme="minorEastAsia"/>
          <w:color w:val="FF0000"/>
          <w:sz w:val="28"/>
          <w:szCs w:val="28"/>
        </w:rPr>
      </w:pPr>
      <w:r>
        <w:rPr>
          <w:rFonts w:ascii="黑体" w:eastAsia="黑体" w:hAnsi="宋体" w:hint="eastAsia"/>
          <w:sz w:val="32"/>
          <w:szCs w:val="32"/>
        </w:rPr>
        <w:t>[摘要]：</w:t>
      </w:r>
      <w:r w:rsidR="00B408ED">
        <w:rPr>
          <w:rFonts w:asciiTheme="minorEastAsia" w:hAnsiTheme="minorEastAsia"/>
          <w:color w:val="FF0000"/>
          <w:sz w:val="28"/>
          <w:szCs w:val="28"/>
        </w:rPr>
        <w:t xml:space="preserve"> </w:t>
      </w:r>
      <w:r w:rsidR="00A00550" w:rsidRPr="00B408ED">
        <w:rPr>
          <w:rFonts w:asciiTheme="minorEastAsia" w:hAnsiTheme="minorEastAsia" w:hint="eastAsia"/>
          <w:color w:val="000000" w:themeColor="text1"/>
          <w:sz w:val="28"/>
          <w:szCs w:val="28"/>
        </w:rPr>
        <w:t>本设计是关于工业企业物联网系统的一套完整搭建方案，</w:t>
      </w:r>
      <w:r w:rsidR="00A3406E" w:rsidRPr="00B408ED">
        <w:rPr>
          <w:rFonts w:asciiTheme="minorEastAsia" w:hAnsiTheme="minorEastAsia" w:hint="eastAsia"/>
          <w:color w:val="000000" w:themeColor="text1"/>
          <w:sz w:val="28"/>
          <w:szCs w:val="28"/>
        </w:rPr>
        <w:t>涉及设备数据采集，信号处理，信息分析以及信息的可视化应用，</w:t>
      </w:r>
      <w:r w:rsidR="00AE43B2" w:rsidRPr="00B408ED">
        <w:rPr>
          <w:rFonts w:asciiTheme="minorEastAsia" w:hAnsiTheme="minorEastAsia" w:hint="eastAsia"/>
          <w:color w:val="000000" w:themeColor="text1"/>
          <w:sz w:val="28"/>
          <w:szCs w:val="28"/>
        </w:rPr>
        <w:t>涵盖了物联网信息收集、处理、展示 全流程。</w:t>
      </w:r>
      <w:r w:rsidR="00A3406E" w:rsidRPr="00B408ED">
        <w:rPr>
          <w:rFonts w:asciiTheme="minorEastAsia" w:hAnsiTheme="minorEastAsia" w:hint="eastAsia"/>
          <w:color w:val="000000" w:themeColor="text1"/>
          <w:sz w:val="28"/>
          <w:szCs w:val="28"/>
        </w:rPr>
        <w:t>本方案</w:t>
      </w:r>
      <w:r w:rsidR="00AE43B2" w:rsidRPr="00B408ED">
        <w:rPr>
          <w:rFonts w:asciiTheme="minorEastAsia" w:hAnsiTheme="minorEastAsia" w:hint="eastAsia"/>
          <w:color w:val="000000" w:themeColor="text1"/>
          <w:sz w:val="28"/>
          <w:szCs w:val="28"/>
        </w:rPr>
        <w:t>的具体内容</w:t>
      </w:r>
      <w:r w:rsidR="00A00550" w:rsidRPr="00B408ED">
        <w:rPr>
          <w:rFonts w:asciiTheme="minorEastAsia" w:hAnsiTheme="minorEastAsia" w:hint="eastAsia"/>
          <w:color w:val="000000" w:themeColor="text1"/>
          <w:sz w:val="28"/>
          <w:szCs w:val="28"/>
        </w:rPr>
        <w:t>包括一个数据采集硬件</w:t>
      </w:r>
      <w:r w:rsidR="00C25A22" w:rsidRPr="00B408ED">
        <w:rPr>
          <w:rFonts w:asciiTheme="minorEastAsia" w:hAnsiTheme="minorEastAsia" w:hint="eastAsia"/>
          <w:color w:val="000000" w:themeColor="text1"/>
          <w:sz w:val="28"/>
          <w:szCs w:val="28"/>
        </w:rPr>
        <w:t>设备</w:t>
      </w:r>
      <w:r w:rsidR="00A00550" w:rsidRPr="00B408ED">
        <w:rPr>
          <w:rFonts w:asciiTheme="minorEastAsia" w:hAnsiTheme="minorEastAsia" w:hint="eastAsia"/>
          <w:color w:val="000000" w:themeColor="text1"/>
          <w:sz w:val="28"/>
          <w:szCs w:val="28"/>
        </w:rPr>
        <w:t>，一个联接管理</w:t>
      </w:r>
      <w:r w:rsidR="00C25A22" w:rsidRPr="00B408ED">
        <w:rPr>
          <w:rFonts w:asciiTheme="minorEastAsia" w:hAnsiTheme="minorEastAsia" w:hint="eastAsia"/>
          <w:color w:val="000000" w:themeColor="text1"/>
          <w:sz w:val="28"/>
          <w:szCs w:val="28"/>
        </w:rPr>
        <w:t>软件系统</w:t>
      </w:r>
      <w:r w:rsidR="00A00550" w:rsidRPr="00B408ED">
        <w:rPr>
          <w:rFonts w:asciiTheme="minorEastAsia" w:hAnsiTheme="minorEastAsia" w:hint="eastAsia"/>
          <w:color w:val="000000" w:themeColor="text1"/>
          <w:sz w:val="28"/>
          <w:szCs w:val="28"/>
        </w:rPr>
        <w:t>，与</w:t>
      </w:r>
      <w:r w:rsidR="00462D20" w:rsidRPr="00B408ED">
        <w:rPr>
          <w:rFonts w:asciiTheme="minorEastAsia" w:hAnsiTheme="minorEastAsia" w:hint="eastAsia"/>
          <w:color w:val="000000" w:themeColor="text1"/>
          <w:sz w:val="28"/>
          <w:szCs w:val="28"/>
        </w:rPr>
        <w:t>一个</w:t>
      </w:r>
      <w:r w:rsidR="00874618" w:rsidRPr="00B408ED">
        <w:rPr>
          <w:rFonts w:asciiTheme="minorEastAsia" w:hAnsiTheme="minorEastAsia" w:hint="eastAsia"/>
          <w:color w:val="000000" w:themeColor="text1"/>
          <w:sz w:val="28"/>
          <w:szCs w:val="28"/>
        </w:rPr>
        <w:t>用户端</w:t>
      </w:r>
      <w:r w:rsidR="00D3309F" w:rsidRPr="00B408ED">
        <w:rPr>
          <w:rFonts w:asciiTheme="minorEastAsia" w:hAnsiTheme="minorEastAsia" w:hint="eastAsia"/>
          <w:color w:val="000000" w:themeColor="text1"/>
          <w:sz w:val="28"/>
          <w:szCs w:val="28"/>
        </w:rPr>
        <w:t>应用程序</w:t>
      </w:r>
      <w:r w:rsidR="00A00550" w:rsidRPr="00B408ED">
        <w:rPr>
          <w:rFonts w:asciiTheme="minorEastAsia" w:hAnsiTheme="minorEastAsia" w:hint="eastAsia"/>
          <w:color w:val="000000" w:themeColor="text1"/>
          <w:sz w:val="28"/>
          <w:szCs w:val="28"/>
        </w:rPr>
        <w:t>。</w:t>
      </w:r>
      <w:r w:rsidR="00C25A22" w:rsidRPr="00B408ED">
        <w:rPr>
          <w:rFonts w:asciiTheme="minorEastAsia" w:hAnsiTheme="minorEastAsia" w:hint="eastAsia"/>
          <w:color w:val="000000" w:themeColor="text1"/>
          <w:sz w:val="28"/>
          <w:szCs w:val="28"/>
        </w:rPr>
        <w:t>数据采集硬件</w:t>
      </w:r>
      <w:r w:rsidR="003166D6" w:rsidRPr="00B408ED">
        <w:rPr>
          <w:rFonts w:asciiTheme="minorEastAsia" w:hAnsiTheme="minorEastAsia" w:hint="eastAsia"/>
          <w:color w:val="000000" w:themeColor="text1"/>
          <w:sz w:val="28"/>
          <w:szCs w:val="28"/>
        </w:rPr>
        <w:t>按照工业标准设计，可</w:t>
      </w:r>
      <w:r w:rsidR="00C217AA" w:rsidRPr="00B408ED">
        <w:rPr>
          <w:rFonts w:asciiTheme="minorEastAsia" w:hAnsiTheme="minorEastAsia" w:hint="eastAsia"/>
          <w:color w:val="000000" w:themeColor="text1"/>
          <w:sz w:val="28"/>
          <w:szCs w:val="28"/>
        </w:rPr>
        <w:t>采集工业设备的各种数据，实现了多种模拟量与传感器信号的接入，并搭载最新的窄带物联网（NB-IoT）技术</w:t>
      </w:r>
      <w:r w:rsidR="003F5078" w:rsidRPr="00B408ED">
        <w:rPr>
          <w:rFonts w:asciiTheme="minorEastAsia" w:hAnsiTheme="minorEastAsia" w:hint="eastAsia"/>
          <w:color w:val="000000" w:themeColor="text1"/>
          <w:sz w:val="28"/>
          <w:szCs w:val="28"/>
        </w:rPr>
        <w:t>，有着良好的</w:t>
      </w:r>
      <w:r w:rsidR="00C217AA" w:rsidRPr="00B408ED">
        <w:rPr>
          <w:rFonts w:asciiTheme="minorEastAsia" w:hAnsiTheme="minorEastAsia" w:hint="eastAsia"/>
          <w:color w:val="000000" w:themeColor="text1"/>
          <w:sz w:val="28"/>
          <w:szCs w:val="28"/>
        </w:rPr>
        <w:t>无线通信</w:t>
      </w:r>
      <w:r w:rsidR="003F5078" w:rsidRPr="00B408ED">
        <w:rPr>
          <w:rFonts w:asciiTheme="minorEastAsia" w:hAnsiTheme="minorEastAsia" w:hint="eastAsia"/>
          <w:color w:val="000000" w:themeColor="text1"/>
          <w:sz w:val="28"/>
          <w:szCs w:val="28"/>
        </w:rPr>
        <w:t>性能</w:t>
      </w:r>
      <w:r w:rsidR="00C217AA" w:rsidRPr="00B408ED">
        <w:rPr>
          <w:rFonts w:asciiTheme="minorEastAsia" w:hAnsiTheme="minorEastAsia" w:hint="eastAsia"/>
          <w:color w:val="000000" w:themeColor="text1"/>
          <w:sz w:val="28"/>
          <w:szCs w:val="28"/>
        </w:rPr>
        <w:t>。</w:t>
      </w:r>
      <w:r w:rsidR="006264AE" w:rsidRPr="00B408ED">
        <w:rPr>
          <w:rFonts w:asciiTheme="minorEastAsia" w:hAnsiTheme="minorEastAsia" w:hint="eastAsia"/>
          <w:color w:val="000000" w:themeColor="text1"/>
          <w:sz w:val="28"/>
          <w:szCs w:val="28"/>
        </w:rPr>
        <w:t>联接管理系统是一个运行在云服务器上的程序，收集各个硬件终端通过互联网上报的消息数据，对其中的信号进行预处理和分析，转储提取出的信息，并监控各个硬件终端的工作状态。</w:t>
      </w:r>
      <w:r w:rsidR="0023307B" w:rsidRPr="00B408ED">
        <w:rPr>
          <w:rFonts w:asciiTheme="minorEastAsia" w:hAnsiTheme="minorEastAsia" w:hint="eastAsia"/>
          <w:color w:val="000000" w:themeColor="text1"/>
          <w:sz w:val="28"/>
          <w:szCs w:val="28"/>
        </w:rPr>
        <w:t>用户端应用</w:t>
      </w:r>
      <w:r w:rsidR="00B10D30">
        <w:rPr>
          <w:rFonts w:asciiTheme="minorEastAsia" w:hAnsiTheme="minorEastAsia" w:hint="eastAsia"/>
          <w:color w:val="000000" w:themeColor="text1"/>
          <w:sz w:val="28"/>
          <w:szCs w:val="28"/>
        </w:rPr>
        <w:t>界面基于WEB技术设计</w:t>
      </w:r>
      <w:r w:rsidR="0023307B" w:rsidRPr="00B408ED">
        <w:rPr>
          <w:rFonts w:asciiTheme="minorEastAsia" w:hAnsiTheme="minorEastAsia" w:hint="eastAsia"/>
          <w:color w:val="000000" w:themeColor="text1"/>
          <w:sz w:val="28"/>
          <w:szCs w:val="28"/>
        </w:rPr>
        <w:t>，</w:t>
      </w:r>
      <w:r w:rsidR="00D80BAF" w:rsidRPr="00B408ED">
        <w:rPr>
          <w:rFonts w:asciiTheme="minorEastAsia" w:hAnsiTheme="minorEastAsia" w:hint="eastAsia"/>
          <w:color w:val="000000" w:themeColor="text1"/>
          <w:sz w:val="28"/>
          <w:szCs w:val="28"/>
        </w:rPr>
        <w:t>实现了多种方式的数据可视化展示，并允许用户异地远程监控设备工作情况。整套系统结合了电子技术，信息处理技术和计算机技术，能一次性部署到位，解决了本地</w:t>
      </w:r>
      <w:r w:rsidR="00A97F74" w:rsidRPr="00B408ED">
        <w:rPr>
          <w:rFonts w:asciiTheme="minorEastAsia" w:hAnsiTheme="minorEastAsia" w:hint="eastAsia"/>
          <w:color w:val="000000" w:themeColor="text1"/>
          <w:sz w:val="28"/>
          <w:szCs w:val="28"/>
        </w:rPr>
        <w:t>设备</w:t>
      </w:r>
      <w:r w:rsidR="00D80BAF" w:rsidRPr="00B408ED">
        <w:rPr>
          <w:rFonts w:asciiTheme="minorEastAsia" w:hAnsiTheme="minorEastAsia" w:hint="eastAsia"/>
          <w:color w:val="000000" w:themeColor="text1"/>
          <w:sz w:val="28"/>
          <w:szCs w:val="28"/>
        </w:rPr>
        <w:t>数据难以</w:t>
      </w:r>
      <w:r w:rsidR="00A97F74" w:rsidRPr="00B408ED">
        <w:rPr>
          <w:rFonts w:asciiTheme="minorEastAsia" w:hAnsiTheme="minorEastAsia" w:hint="eastAsia"/>
          <w:color w:val="000000" w:themeColor="text1"/>
          <w:sz w:val="28"/>
          <w:szCs w:val="28"/>
        </w:rPr>
        <w:t>联网所</w:t>
      </w:r>
      <w:r w:rsidR="00BD10C9" w:rsidRPr="00B408ED">
        <w:rPr>
          <w:rFonts w:asciiTheme="minorEastAsia" w:hAnsiTheme="minorEastAsia" w:hint="eastAsia"/>
          <w:color w:val="000000" w:themeColor="text1"/>
          <w:sz w:val="28"/>
          <w:szCs w:val="28"/>
        </w:rPr>
        <w:t>形成</w:t>
      </w:r>
      <w:r w:rsidR="00A97F74" w:rsidRPr="00B408ED">
        <w:rPr>
          <w:rFonts w:asciiTheme="minorEastAsia" w:hAnsiTheme="minorEastAsia" w:hint="eastAsia"/>
          <w:color w:val="000000" w:themeColor="text1"/>
          <w:sz w:val="28"/>
          <w:szCs w:val="28"/>
        </w:rPr>
        <w:t>的信息孤岛</w:t>
      </w:r>
      <w:r w:rsidR="00BD10C9" w:rsidRPr="00B408ED">
        <w:rPr>
          <w:rFonts w:asciiTheme="minorEastAsia" w:hAnsiTheme="minorEastAsia" w:hint="eastAsia"/>
          <w:color w:val="000000" w:themeColor="text1"/>
          <w:sz w:val="28"/>
          <w:szCs w:val="28"/>
        </w:rPr>
        <w:t>问题</w:t>
      </w:r>
      <w:r w:rsidR="00A97F74" w:rsidRPr="00B408ED">
        <w:rPr>
          <w:rFonts w:asciiTheme="minorEastAsia" w:hAnsiTheme="minorEastAsia" w:hint="eastAsia"/>
          <w:color w:val="000000" w:themeColor="text1"/>
          <w:sz w:val="28"/>
          <w:szCs w:val="28"/>
        </w:rPr>
        <w:t>，</w:t>
      </w:r>
      <w:r w:rsidR="00B53653">
        <w:rPr>
          <w:rFonts w:asciiTheme="minorEastAsia" w:hAnsiTheme="minorEastAsia" w:hint="eastAsia"/>
          <w:color w:val="000000" w:themeColor="text1"/>
          <w:sz w:val="28"/>
          <w:szCs w:val="28"/>
        </w:rPr>
        <w:t>实现了</w:t>
      </w:r>
      <w:r w:rsidR="00BD10C9" w:rsidRPr="00B408ED">
        <w:rPr>
          <w:rFonts w:asciiTheme="minorEastAsia" w:hAnsiTheme="minorEastAsia" w:hint="eastAsia"/>
          <w:color w:val="000000" w:themeColor="text1"/>
          <w:sz w:val="28"/>
          <w:szCs w:val="28"/>
        </w:rPr>
        <w:t>工业设备</w:t>
      </w:r>
      <w:r w:rsidR="00B53653">
        <w:rPr>
          <w:rFonts w:asciiTheme="minorEastAsia" w:hAnsiTheme="minorEastAsia" w:hint="eastAsia"/>
          <w:color w:val="000000" w:themeColor="text1"/>
          <w:sz w:val="28"/>
          <w:szCs w:val="28"/>
        </w:rPr>
        <w:t>的</w:t>
      </w:r>
      <w:r w:rsidR="00BD10C9" w:rsidRPr="00B408ED">
        <w:rPr>
          <w:rFonts w:asciiTheme="minorEastAsia" w:hAnsiTheme="minorEastAsia" w:hint="eastAsia"/>
          <w:color w:val="000000" w:themeColor="text1"/>
          <w:sz w:val="28"/>
          <w:szCs w:val="28"/>
        </w:rPr>
        <w:t>云监控</w:t>
      </w:r>
      <w:r w:rsidR="00B53653">
        <w:rPr>
          <w:rFonts w:asciiTheme="minorEastAsia" w:hAnsiTheme="minorEastAsia" w:hint="eastAsia"/>
          <w:color w:val="000000" w:themeColor="text1"/>
          <w:sz w:val="28"/>
          <w:szCs w:val="28"/>
        </w:rPr>
        <w:t>和</w:t>
      </w:r>
      <w:r w:rsidR="00BD10C9" w:rsidRPr="00B408ED">
        <w:rPr>
          <w:rFonts w:asciiTheme="minorEastAsia" w:hAnsiTheme="minorEastAsia" w:hint="eastAsia"/>
          <w:color w:val="000000" w:themeColor="text1"/>
          <w:sz w:val="28"/>
          <w:szCs w:val="28"/>
        </w:rPr>
        <w:t>工业数据</w:t>
      </w:r>
      <w:r w:rsidR="00B53653">
        <w:rPr>
          <w:rFonts w:asciiTheme="minorEastAsia" w:hAnsiTheme="minorEastAsia" w:hint="eastAsia"/>
          <w:color w:val="000000" w:themeColor="text1"/>
          <w:sz w:val="28"/>
          <w:szCs w:val="28"/>
        </w:rPr>
        <w:t>的</w:t>
      </w:r>
      <w:r w:rsidR="00BD10C9" w:rsidRPr="00B408ED">
        <w:rPr>
          <w:rFonts w:asciiTheme="minorEastAsia" w:hAnsiTheme="minorEastAsia" w:hint="eastAsia"/>
          <w:color w:val="000000" w:themeColor="text1"/>
          <w:sz w:val="28"/>
          <w:szCs w:val="28"/>
        </w:rPr>
        <w:t>云储存，</w:t>
      </w:r>
      <w:r w:rsidR="00B53653">
        <w:rPr>
          <w:rFonts w:asciiTheme="minorEastAsia" w:hAnsiTheme="minorEastAsia" w:hint="eastAsia"/>
          <w:color w:val="000000" w:themeColor="text1"/>
          <w:sz w:val="28"/>
          <w:szCs w:val="28"/>
        </w:rPr>
        <w:t>解决了因</w:t>
      </w:r>
      <w:r w:rsidR="00BD10C9" w:rsidRPr="00B408ED">
        <w:rPr>
          <w:rFonts w:asciiTheme="minorEastAsia" w:hAnsiTheme="minorEastAsia" w:hint="eastAsia"/>
          <w:color w:val="000000" w:themeColor="text1"/>
          <w:sz w:val="28"/>
          <w:szCs w:val="28"/>
        </w:rPr>
        <w:t>不同厂商的硬件设备、云服务、可视化平台</w:t>
      </w:r>
      <w:r w:rsidR="00B53653">
        <w:rPr>
          <w:rFonts w:asciiTheme="minorEastAsia" w:hAnsiTheme="minorEastAsia" w:hint="eastAsia"/>
          <w:color w:val="000000" w:themeColor="text1"/>
          <w:sz w:val="28"/>
          <w:szCs w:val="28"/>
        </w:rPr>
        <w:t>标准不一，</w:t>
      </w:r>
      <w:r w:rsidR="00BD10C9" w:rsidRPr="00B408ED">
        <w:rPr>
          <w:rFonts w:asciiTheme="minorEastAsia" w:hAnsiTheme="minorEastAsia" w:hint="eastAsia"/>
          <w:color w:val="000000" w:themeColor="text1"/>
          <w:sz w:val="28"/>
          <w:szCs w:val="28"/>
        </w:rPr>
        <w:t>难以协同开发的问题</w:t>
      </w:r>
      <w:r w:rsidR="007F6376" w:rsidRPr="00B408ED">
        <w:rPr>
          <w:rFonts w:asciiTheme="minorEastAsia" w:hAnsiTheme="minorEastAsia" w:hint="eastAsia"/>
          <w:color w:val="000000" w:themeColor="text1"/>
          <w:sz w:val="28"/>
          <w:szCs w:val="28"/>
        </w:rPr>
        <w:t>，有很好的</w:t>
      </w:r>
      <w:r w:rsidR="000C48F2">
        <w:rPr>
          <w:rFonts w:asciiTheme="minorEastAsia" w:hAnsiTheme="minorEastAsia" w:hint="eastAsia"/>
          <w:color w:val="000000" w:themeColor="text1"/>
          <w:sz w:val="28"/>
          <w:szCs w:val="28"/>
        </w:rPr>
        <w:t>实用价值和</w:t>
      </w:r>
      <w:r w:rsidR="00227AB7">
        <w:rPr>
          <w:rFonts w:asciiTheme="minorEastAsia" w:hAnsiTheme="minorEastAsia" w:hint="eastAsia"/>
          <w:color w:val="000000" w:themeColor="text1"/>
          <w:sz w:val="28"/>
          <w:szCs w:val="28"/>
        </w:rPr>
        <w:t>发展</w:t>
      </w:r>
      <w:r w:rsidR="007F6376" w:rsidRPr="00B408ED">
        <w:rPr>
          <w:rFonts w:asciiTheme="minorEastAsia" w:hAnsiTheme="minorEastAsia" w:hint="eastAsia"/>
          <w:color w:val="000000" w:themeColor="text1"/>
          <w:sz w:val="28"/>
          <w:szCs w:val="28"/>
        </w:rPr>
        <w:t>前景。</w:t>
      </w:r>
    </w:p>
    <w:p w14:paraId="7C6BDDA0" w14:textId="774C0851" w:rsidR="0036494D" w:rsidRDefault="0036494D" w:rsidP="0036494D">
      <w:pPr>
        <w:rPr>
          <w:rFonts w:ascii="黑体" w:eastAsia="黑体" w:hAnsi="宋体"/>
          <w:sz w:val="32"/>
          <w:szCs w:val="32"/>
        </w:rPr>
      </w:pPr>
    </w:p>
    <w:p w14:paraId="33D3A8CD" w14:textId="0D348313" w:rsidR="00EB493B" w:rsidRPr="00EB493B" w:rsidRDefault="00EB493B" w:rsidP="00EB493B">
      <w:pPr>
        <w:rPr>
          <w:rFonts w:ascii="Times New Roman" w:eastAsia="黑体" w:hAnsi="Times New Roman" w:cs="Times New Roman"/>
          <w:sz w:val="24"/>
          <w:szCs w:val="24"/>
        </w:rPr>
      </w:pPr>
      <w:r w:rsidRPr="00EB493B">
        <w:rPr>
          <w:rFonts w:ascii="Times New Roman" w:eastAsia="黑体" w:hAnsi="Times New Roman" w:cs="Times New Roman"/>
          <w:sz w:val="32"/>
          <w:szCs w:val="32"/>
        </w:rPr>
        <w:t>[A</w:t>
      </w:r>
      <w:r>
        <w:rPr>
          <w:rFonts w:ascii="Times New Roman" w:eastAsia="黑体" w:hAnsi="Times New Roman" w:cs="Times New Roman"/>
          <w:sz w:val="32"/>
          <w:szCs w:val="32"/>
        </w:rPr>
        <w:t>BSTRACT</w:t>
      </w:r>
      <w:r w:rsidRPr="00EB493B">
        <w:rPr>
          <w:rFonts w:ascii="Times New Roman" w:eastAsia="黑体" w:hAnsi="Times New Roman" w:cs="Times New Roman"/>
          <w:sz w:val="32"/>
          <w:szCs w:val="32"/>
        </w:rPr>
        <w:t>]:</w:t>
      </w:r>
      <w:r w:rsidR="00100251">
        <w:rPr>
          <w:rFonts w:ascii="Times New Roman" w:eastAsia="黑体" w:hAnsi="Times New Roman" w:cs="Times New Roman"/>
          <w:sz w:val="32"/>
          <w:szCs w:val="32"/>
        </w:rPr>
        <w:t xml:space="preserve"> </w:t>
      </w:r>
      <w:r w:rsidRPr="00EB493B">
        <w:rPr>
          <w:rFonts w:ascii="Times New Roman" w:eastAsia="黑体" w:hAnsi="Times New Roman" w:cs="Times New Roman"/>
          <w:sz w:val="28"/>
          <w:szCs w:val="28"/>
        </w:rPr>
        <w:t xml:space="preserve">This design is a complete set of building scheme for industrial enterprise IOT system, involving equipment data acquisition, signal processing, </w:t>
      </w:r>
      <w:r w:rsidRPr="00EB493B">
        <w:rPr>
          <w:rFonts w:ascii="Times New Roman" w:eastAsia="黑体" w:hAnsi="Times New Roman" w:cs="Times New Roman"/>
          <w:sz w:val="28"/>
          <w:szCs w:val="28"/>
        </w:rPr>
        <w:lastRenderedPageBreak/>
        <w:t>information analysis and information visualization application, covering the whole process of IOT information collection, processing and display. The program includes a data acquisition hardware device, a connection management software system, and a client application. The data collection hardware is designed according to industrial standards, which can collect various data from industrial equipment and realize access to various analog and sensor signals, and equipped with the latest narrowband Internet of Things (NB-IoT) technology, which has good wireless communication performance. The connection management system is a program running on a cloud server that collects message data reported by each hardware terminal through the Internet, pre-processes and analyzes the signals therein, dumps the extracted information, and monitors the working status of each hardware terminal. The user-side application interface is designed based on WEB technology, which realizes data visualization display in various ways and allows users to remotely monitor the working condition of the equipment off-site. The whole system combines electronic technology, information processing technology and computer technology, and can be deployed at one time, solving the problem of information island formed by the difficulty of networking local equipment data, realizing cloud monitoring of industrial equipment and cloud storage of industrial data, solving the problem of different standards of hardware equipment, cloud services and visualization platforms of different manufacturers, making it difficult to develop in cooperation, and having good practical value and development prospects. .</w:t>
      </w:r>
    </w:p>
    <w:p w14:paraId="7FD5196D" w14:textId="77777777" w:rsidR="00EB493B" w:rsidRDefault="00EB493B" w:rsidP="0036494D">
      <w:pPr>
        <w:rPr>
          <w:rFonts w:ascii="Times New Roman" w:eastAsia="黑体" w:hAnsi="Times New Roman" w:cs="Times New Roman"/>
          <w:sz w:val="28"/>
          <w:szCs w:val="28"/>
        </w:rPr>
      </w:pPr>
    </w:p>
    <w:p w14:paraId="51223D55" w14:textId="527C2645" w:rsidR="0036494D" w:rsidRDefault="0036494D" w:rsidP="0036494D">
      <w:pPr>
        <w:rPr>
          <w:rFonts w:asciiTheme="minorEastAsia" w:hAnsiTheme="minorEastAsia"/>
          <w:sz w:val="28"/>
          <w:szCs w:val="28"/>
        </w:rPr>
      </w:pPr>
      <w:r>
        <w:rPr>
          <w:rFonts w:ascii="黑体" w:eastAsia="黑体" w:hAnsi="宋体" w:hint="eastAsia"/>
          <w:sz w:val="32"/>
          <w:szCs w:val="32"/>
        </w:rPr>
        <w:lastRenderedPageBreak/>
        <w:t>[关键词]：</w:t>
      </w:r>
      <w:r w:rsidR="004F76B1">
        <w:rPr>
          <w:rFonts w:asciiTheme="minorEastAsia" w:hAnsiTheme="minorEastAsia" w:hint="eastAsia"/>
          <w:sz w:val="28"/>
          <w:szCs w:val="28"/>
        </w:rPr>
        <w:t>物联网</w:t>
      </w:r>
      <w:r>
        <w:rPr>
          <w:rFonts w:asciiTheme="minorEastAsia" w:hAnsiTheme="minorEastAsia" w:hint="eastAsia"/>
          <w:sz w:val="28"/>
          <w:szCs w:val="28"/>
        </w:rPr>
        <w:t xml:space="preserve">; </w:t>
      </w:r>
      <w:r w:rsidR="004F76B1">
        <w:rPr>
          <w:rFonts w:asciiTheme="minorEastAsia" w:hAnsiTheme="minorEastAsia" w:hint="eastAsia"/>
          <w:sz w:val="28"/>
          <w:szCs w:val="28"/>
        </w:rPr>
        <w:t>智能硬件;</w:t>
      </w:r>
      <w:r w:rsidR="004F76B1">
        <w:rPr>
          <w:rFonts w:asciiTheme="minorEastAsia" w:hAnsiTheme="minorEastAsia"/>
          <w:sz w:val="28"/>
          <w:szCs w:val="28"/>
        </w:rPr>
        <w:t xml:space="preserve"> </w:t>
      </w:r>
      <w:r w:rsidR="004F76B1">
        <w:rPr>
          <w:rFonts w:asciiTheme="minorEastAsia" w:hAnsiTheme="minorEastAsia" w:hint="eastAsia"/>
          <w:sz w:val="28"/>
          <w:szCs w:val="28"/>
        </w:rPr>
        <w:t>云服务</w:t>
      </w:r>
    </w:p>
    <w:p w14:paraId="2149E8A0" w14:textId="77777777" w:rsidR="0036494D" w:rsidRDefault="0036494D" w:rsidP="0036494D">
      <w:pPr>
        <w:rPr>
          <w:rFonts w:ascii="Times" w:hAnsi="Times"/>
          <w:sz w:val="32"/>
          <w:szCs w:val="32"/>
        </w:rPr>
      </w:pPr>
    </w:p>
    <w:p w14:paraId="38B5559A" w14:textId="56F696BF" w:rsidR="0036494D" w:rsidRDefault="0036494D" w:rsidP="0036494D">
      <w:pPr>
        <w:pageBreakBefore/>
      </w:pPr>
    </w:p>
    <w:p w14:paraId="1FA1D95A" w14:textId="4D02005E" w:rsidR="0036494D" w:rsidRDefault="0036494D" w:rsidP="0036494D">
      <w:pPr>
        <w:spacing w:line="500" w:lineRule="exact"/>
        <w:jc w:val="center"/>
        <w:rPr>
          <w:rFonts w:ascii="黑体" w:eastAsia="黑体" w:hAnsi="黑体"/>
          <w:b/>
          <w:snapToGrid w:val="0"/>
          <w:kern w:val="0"/>
          <w:sz w:val="36"/>
          <w:szCs w:val="36"/>
        </w:rPr>
      </w:pPr>
      <w:r>
        <w:rPr>
          <w:rFonts w:ascii="黑体" w:eastAsia="黑体" w:hAnsi="黑体" w:hint="eastAsia"/>
          <w:b/>
          <w:snapToGrid w:val="0"/>
          <w:kern w:val="0"/>
          <w:sz w:val="36"/>
          <w:szCs w:val="36"/>
        </w:rPr>
        <w:t>目录</w:t>
      </w:r>
      <w:r>
        <w:rPr>
          <w:rFonts w:ascii="黑体" w:eastAsia="黑体" w:hAnsi="黑体" w:hint="eastAsia"/>
          <w:b/>
          <w:sz w:val="32"/>
        </w:rPr>
        <w:t xml:space="preserve"> </w:t>
      </w:r>
    </w:p>
    <w:p w14:paraId="1F1C1475" w14:textId="77777777" w:rsidR="0036494D" w:rsidRDefault="0036494D" w:rsidP="0036494D">
      <w:pPr>
        <w:spacing w:line="500" w:lineRule="exact"/>
        <w:jc w:val="center"/>
        <w:rPr>
          <w:rFonts w:ascii="黑体" w:eastAsia="黑体" w:hAnsi="黑体"/>
          <w:b/>
          <w:snapToGrid w:val="0"/>
          <w:kern w:val="0"/>
          <w:sz w:val="36"/>
          <w:szCs w:val="36"/>
        </w:rPr>
      </w:pPr>
    </w:p>
    <w:p w14:paraId="38B447DD" w14:textId="012EC09C" w:rsidR="000450C8" w:rsidRDefault="000450C8" w:rsidP="000450C8">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1.</w:t>
      </w:r>
      <w:r w:rsidR="0085080A">
        <w:rPr>
          <w:rFonts w:asciiTheme="majorEastAsia" w:eastAsiaTheme="majorEastAsia" w:hAnsiTheme="majorEastAsia" w:hint="eastAsia"/>
          <w:b/>
          <w:snapToGrid w:val="0"/>
          <w:kern w:val="0"/>
          <w:sz w:val="28"/>
          <w:szCs w:val="28"/>
        </w:rPr>
        <w:t>工业物联网系统</w:t>
      </w:r>
      <w:r w:rsidR="00DA1534">
        <w:rPr>
          <w:rFonts w:asciiTheme="majorEastAsia" w:eastAsiaTheme="majorEastAsia" w:hAnsiTheme="majorEastAsia" w:hint="eastAsia"/>
          <w:b/>
          <w:snapToGrid w:val="0"/>
          <w:kern w:val="0"/>
          <w:sz w:val="28"/>
          <w:szCs w:val="28"/>
        </w:rPr>
        <w:t>介绍</w:t>
      </w:r>
      <w:r>
        <w:rPr>
          <w:rFonts w:asciiTheme="majorEastAsia" w:eastAsiaTheme="majorEastAsia" w:hAnsiTheme="majorEastAsia" w:hint="eastAsia"/>
          <w:b/>
          <w:snapToGrid w:val="0"/>
          <w:kern w:val="0"/>
          <w:sz w:val="28"/>
          <w:szCs w:val="28"/>
        </w:rPr>
        <w:t>................</w:t>
      </w:r>
      <w:r>
        <w:rPr>
          <w:rFonts w:ascii="黑体" w:eastAsia="黑体" w:hAnsi="黑体" w:hint="eastAsia"/>
          <w:b/>
          <w:sz w:val="32"/>
        </w:rPr>
        <w:t>.</w:t>
      </w:r>
      <w:r>
        <w:rPr>
          <w:rFonts w:asciiTheme="majorEastAsia" w:eastAsiaTheme="majorEastAsia" w:hAnsiTheme="majorEastAsia" w:hint="eastAsia"/>
          <w:b/>
          <w:snapToGrid w:val="0"/>
          <w:kern w:val="0"/>
          <w:sz w:val="28"/>
          <w:szCs w:val="28"/>
        </w:rPr>
        <w:t>............</w:t>
      </w:r>
      <w:r w:rsidRPr="007A0B37">
        <w:rPr>
          <w:rFonts w:asciiTheme="majorEastAsia" w:eastAsiaTheme="majorEastAsia" w:hAnsiTheme="majorEastAsia" w:hint="eastAsia"/>
          <w:b/>
          <w:bCs/>
          <w:snapToGrid w:val="0"/>
          <w:color w:val="000000" w:themeColor="text1"/>
          <w:kern w:val="0"/>
          <w:sz w:val="28"/>
          <w:szCs w:val="28"/>
        </w:rPr>
        <w:t>页码</w:t>
      </w:r>
    </w:p>
    <w:p w14:paraId="629A2AAB" w14:textId="048BFC9E"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1.1</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工作</w:t>
      </w:r>
      <w:r w:rsidR="00E20D40">
        <w:rPr>
          <w:rFonts w:asciiTheme="majorEastAsia" w:eastAsiaTheme="majorEastAsia" w:hAnsiTheme="majorEastAsia" w:hint="eastAsia"/>
          <w:bCs/>
          <w:snapToGrid w:val="0"/>
          <w:kern w:val="0"/>
          <w:sz w:val="28"/>
          <w:szCs w:val="28"/>
        </w:rPr>
        <w:t>原理和</w:t>
      </w:r>
      <w:r>
        <w:rPr>
          <w:rFonts w:asciiTheme="majorEastAsia" w:eastAsiaTheme="majorEastAsia" w:hAnsiTheme="majorEastAsia" w:hint="eastAsia"/>
          <w:bCs/>
          <w:snapToGrid w:val="0"/>
          <w:kern w:val="0"/>
          <w:sz w:val="28"/>
          <w:szCs w:val="28"/>
        </w:rPr>
        <w:t>模式</w:t>
      </w:r>
      <w:r>
        <w:rPr>
          <w:rFonts w:asciiTheme="majorEastAsia" w:eastAsiaTheme="majorEastAsia" w:hAnsiTheme="majorEastAsia" w:hint="eastAsia"/>
          <w:snapToGrid w:val="0"/>
          <w:kern w:val="0"/>
          <w:sz w:val="28"/>
          <w:szCs w:val="28"/>
        </w:rPr>
        <w:t>................................</w:t>
      </w:r>
      <w:r>
        <w:rPr>
          <w:rFonts w:asciiTheme="majorEastAsia" w:eastAsiaTheme="majorEastAsia" w:hAnsiTheme="majorEastAsia" w:hint="eastAsia"/>
          <w:bCs/>
          <w:snapToGrid w:val="0"/>
          <w:kern w:val="0"/>
          <w:sz w:val="28"/>
          <w:szCs w:val="28"/>
        </w:rPr>
        <w:t>页码</w:t>
      </w:r>
    </w:p>
    <w:p w14:paraId="4F63D1FD" w14:textId="4E210D7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1.2</w:t>
      </w:r>
      <w:r>
        <w:rPr>
          <w:rFonts w:asciiTheme="majorEastAsia" w:eastAsiaTheme="majorEastAsia" w:hAnsiTheme="majorEastAsia"/>
          <w:bCs/>
          <w:snapToGrid w:val="0"/>
          <w:kern w:val="0"/>
          <w:sz w:val="28"/>
          <w:szCs w:val="28"/>
        </w:rPr>
        <w:t xml:space="preserve"> </w:t>
      </w:r>
      <w:r w:rsidR="00E20D40" w:rsidRPr="00E20D40">
        <w:rPr>
          <w:rFonts w:asciiTheme="majorEastAsia" w:eastAsiaTheme="majorEastAsia" w:hAnsiTheme="majorEastAsia" w:hint="eastAsia"/>
          <w:bCs/>
          <w:snapToGrid w:val="0"/>
          <w:kern w:val="0"/>
          <w:sz w:val="28"/>
          <w:szCs w:val="28"/>
        </w:rPr>
        <w:t>国内外发展现状</w:t>
      </w:r>
      <w:r>
        <w:rPr>
          <w:rFonts w:asciiTheme="majorEastAsia" w:eastAsiaTheme="majorEastAsia" w:hAnsiTheme="majorEastAsia" w:hint="eastAsia"/>
          <w:snapToGrid w:val="0"/>
          <w:kern w:val="0"/>
          <w:sz w:val="28"/>
          <w:szCs w:val="28"/>
        </w:rPr>
        <w:t>................................</w:t>
      </w:r>
      <w:r>
        <w:rPr>
          <w:rFonts w:asciiTheme="majorEastAsia" w:eastAsiaTheme="majorEastAsia" w:hAnsiTheme="majorEastAsia" w:hint="eastAsia"/>
          <w:bCs/>
          <w:snapToGrid w:val="0"/>
          <w:kern w:val="0"/>
          <w:sz w:val="28"/>
          <w:szCs w:val="28"/>
        </w:rPr>
        <w:t>页码</w:t>
      </w:r>
    </w:p>
    <w:p w14:paraId="437BB804" w14:textId="6B69778D"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1.3</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产品特点和创新</w:t>
      </w:r>
      <w:r>
        <w:rPr>
          <w:rFonts w:asciiTheme="majorEastAsia" w:eastAsiaTheme="majorEastAsia" w:hAnsiTheme="majorEastAsia" w:hint="eastAsia"/>
          <w:snapToGrid w:val="0"/>
          <w:kern w:val="0"/>
          <w:sz w:val="28"/>
          <w:szCs w:val="28"/>
        </w:rPr>
        <w:t>................................</w:t>
      </w:r>
      <w:r>
        <w:rPr>
          <w:rFonts w:asciiTheme="majorEastAsia" w:eastAsiaTheme="majorEastAsia" w:hAnsiTheme="majorEastAsia" w:hint="eastAsia"/>
          <w:bCs/>
          <w:snapToGrid w:val="0"/>
          <w:kern w:val="0"/>
          <w:sz w:val="28"/>
          <w:szCs w:val="28"/>
        </w:rPr>
        <w:t>页码</w:t>
      </w:r>
    </w:p>
    <w:p w14:paraId="0115035E" w14:textId="6A4571B0" w:rsidR="00DA1534" w:rsidRDefault="00DA1534" w:rsidP="00DA1534">
      <w:pPr>
        <w:spacing w:line="360" w:lineRule="auto"/>
        <w:rPr>
          <w:rFonts w:asciiTheme="majorEastAsia" w:eastAsiaTheme="majorEastAsia" w:hAnsiTheme="majorEastAsia"/>
          <w:b/>
          <w:bCs/>
          <w:snapToGrid w:val="0"/>
          <w:kern w:val="0"/>
          <w:sz w:val="28"/>
          <w:szCs w:val="28"/>
        </w:rPr>
      </w:pPr>
      <w:r>
        <w:rPr>
          <w:rFonts w:asciiTheme="majorEastAsia" w:eastAsiaTheme="majorEastAsia" w:hAnsiTheme="majorEastAsia" w:hint="eastAsia"/>
          <w:b/>
          <w:snapToGrid w:val="0"/>
          <w:kern w:val="0"/>
          <w:sz w:val="28"/>
          <w:szCs w:val="28"/>
        </w:rPr>
        <w:t>2.系统全局设计.............................</w:t>
      </w:r>
      <w:r>
        <w:rPr>
          <w:rFonts w:asciiTheme="majorEastAsia" w:eastAsiaTheme="majorEastAsia" w:hAnsiTheme="majorEastAsia" w:hint="eastAsia"/>
          <w:b/>
          <w:bCs/>
          <w:snapToGrid w:val="0"/>
          <w:kern w:val="0"/>
          <w:sz w:val="28"/>
          <w:szCs w:val="28"/>
        </w:rPr>
        <w:t>页码</w:t>
      </w:r>
    </w:p>
    <w:p w14:paraId="052751CB" w14:textId="2FD6AE09" w:rsidR="00036CAE" w:rsidRPr="00036CAE" w:rsidRDefault="00036CAE" w:rsidP="00DA1534">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z w:val="28"/>
          <w:szCs w:val="28"/>
        </w:rPr>
        <w:t>2.1需求分析</w:t>
      </w:r>
      <w:r>
        <w:rPr>
          <w:rFonts w:asciiTheme="majorEastAsia" w:eastAsiaTheme="majorEastAsia" w:hAnsiTheme="majorEastAsia" w:hint="eastAsia"/>
          <w:snapToGrid w:val="0"/>
          <w:kern w:val="0"/>
          <w:sz w:val="28"/>
          <w:szCs w:val="28"/>
        </w:rPr>
        <w:t>..................................</w:t>
      </w:r>
      <w:r>
        <w:rPr>
          <w:rFonts w:asciiTheme="majorEastAsia" w:eastAsiaTheme="majorEastAsia" w:hAnsiTheme="majorEastAsia" w:hint="eastAsia"/>
          <w:bCs/>
          <w:snapToGrid w:val="0"/>
          <w:kern w:val="0"/>
          <w:sz w:val="28"/>
          <w:szCs w:val="28"/>
        </w:rPr>
        <w:t>页码</w:t>
      </w:r>
    </w:p>
    <w:p w14:paraId="0B5E3306" w14:textId="437F6D21" w:rsidR="000450C8" w:rsidRDefault="00036CAE"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sidR="000450C8">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1</w:t>
      </w:r>
      <w:r w:rsidR="000450C8">
        <w:rPr>
          <w:rFonts w:asciiTheme="majorEastAsia" w:eastAsiaTheme="majorEastAsia" w:hAnsiTheme="majorEastAsia" w:hint="eastAsia"/>
          <w:bCs/>
          <w:snapToGrid w:val="0"/>
          <w:kern w:val="0"/>
          <w:sz w:val="28"/>
          <w:szCs w:val="28"/>
        </w:rPr>
        <w:t>.1</w:t>
      </w:r>
      <w:r w:rsidR="000450C8">
        <w:rPr>
          <w:rFonts w:asciiTheme="majorEastAsia" w:eastAsiaTheme="majorEastAsia" w:hAnsiTheme="majorEastAsia"/>
          <w:bCs/>
          <w:snapToGrid w:val="0"/>
          <w:kern w:val="0"/>
          <w:sz w:val="28"/>
          <w:szCs w:val="28"/>
        </w:rPr>
        <w:t xml:space="preserve"> </w:t>
      </w:r>
      <w:r w:rsidR="000450C8">
        <w:rPr>
          <w:rFonts w:asciiTheme="majorEastAsia" w:eastAsiaTheme="majorEastAsia" w:hAnsiTheme="majorEastAsia" w:hint="eastAsia"/>
          <w:bCs/>
          <w:snapToGrid w:val="0"/>
          <w:kern w:val="0"/>
          <w:sz w:val="28"/>
          <w:szCs w:val="28"/>
        </w:rPr>
        <w:t>使用场景与环境</w:t>
      </w:r>
      <w:r w:rsidR="000450C8">
        <w:rPr>
          <w:rFonts w:asciiTheme="majorEastAsia" w:eastAsiaTheme="majorEastAsia" w:hAnsiTheme="majorEastAsia" w:hint="eastAsia"/>
          <w:snapToGrid w:val="0"/>
          <w:kern w:val="0"/>
          <w:sz w:val="28"/>
          <w:szCs w:val="28"/>
        </w:rPr>
        <w:t>................................</w:t>
      </w:r>
      <w:r w:rsidR="000450C8">
        <w:rPr>
          <w:rFonts w:asciiTheme="majorEastAsia" w:eastAsiaTheme="majorEastAsia" w:hAnsiTheme="majorEastAsia" w:hint="eastAsia"/>
          <w:bCs/>
          <w:snapToGrid w:val="0"/>
          <w:kern w:val="0"/>
          <w:sz w:val="28"/>
          <w:szCs w:val="28"/>
        </w:rPr>
        <w:t>页码</w:t>
      </w:r>
    </w:p>
    <w:p w14:paraId="37D8132B" w14:textId="43F34484" w:rsidR="000450C8" w:rsidRDefault="00036CAE"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sidR="000450C8">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1</w:t>
      </w:r>
      <w:r w:rsidR="000450C8">
        <w:rPr>
          <w:rFonts w:asciiTheme="majorEastAsia" w:eastAsiaTheme="majorEastAsia" w:hAnsiTheme="majorEastAsia" w:hint="eastAsia"/>
          <w:bCs/>
          <w:snapToGrid w:val="0"/>
          <w:kern w:val="0"/>
          <w:sz w:val="28"/>
          <w:szCs w:val="28"/>
        </w:rPr>
        <w:t>.2</w:t>
      </w:r>
      <w:r w:rsidR="000450C8">
        <w:rPr>
          <w:rFonts w:asciiTheme="majorEastAsia" w:eastAsiaTheme="majorEastAsia" w:hAnsiTheme="majorEastAsia"/>
          <w:bCs/>
          <w:snapToGrid w:val="0"/>
          <w:kern w:val="0"/>
          <w:sz w:val="28"/>
          <w:szCs w:val="28"/>
        </w:rPr>
        <w:t xml:space="preserve"> </w:t>
      </w:r>
      <w:r w:rsidR="000450C8">
        <w:rPr>
          <w:rFonts w:asciiTheme="majorEastAsia" w:eastAsiaTheme="majorEastAsia" w:hAnsiTheme="majorEastAsia" w:hint="eastAsia"/>
          <w:bCs/>
          <w:snapToGrid w:val="0"/>
          <w:kern w:val="0"/>
          <w:sz w:val="28"/>
          <w:szCs w:val="28"/>
        </w:rPr>
        <w:t>产品功能及组成</w:t>
      </w:r>
      <w:r w:rsidR="000450C8">
        <w:rPr>
          <w:rFonts w:asciiTheme="majorEastAsia" w:eastAsiaTheme="majorEastAsia" w:hAnsiTheme="majorEastAsia" w:hint="eastAsia"/>
          <w:snapToGrid w:val="0"/>
          <w:kern w:val="0"/>
          <w:sz w:val="28"/>
          <w:szCs w:val="28"/>
        </w:rPr>
        <w:t>................................</w:t>
      </w:r>
      <w:r w:rsidR="000450C8">
        <w:rPr>
          <w:rFonts w:asciiTheme="majorEastAsia" w:eastAsiaTheme="majorEastAsia" w:hAnsiTheme="majorEastAsia" w:hint="eastAsia"/>
          <w:bCs/>
          <w:snapToGrid w:val="0"/>
          <w:kern w:val="0"/>
          <w:sz w:val="28"/>
          <w:szCs w:val="28"/>
        </w:rPr>
        <w:t>页码</w:t>
      </w:r>
    </w:p>
    <w:p w14:paraId="776435FB" w14:textId="09E20411" w:rsidR="000450C8" w:rsidRPr="00757D50" w:rsidRDefault="00036CAE"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sidR="000450C8">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1</w:t>
      </w:r>
      <w:r w:rsidR="000450C8">
        <w:rPr>
          <w:rFonts w:asciiTheme="majorEastAsia" w:eastAsiaTheme="majorEastAsia" w:hAnsiTheme="majorEastAsia" w:hint="eastAsia"/>
          <w:bCs/>
          <w:snapToGrid w:val="0"/>
          <w:kern w:val="0"/>
          <w:sz w:val="28"/>
          <w:szCs w:val="28"/>
        </w:rPr>
        <w:t>.3</w:t>
      </w:r>
      <w:r w:rsidR="000450C8">
        <w:rPr>
          <w:rFonts w:asciiTheme="majorEastAsia" w:eastAsiaTheme="majorEastAsia" w:hAnsiTheme="majorEastAsia"/>
          <w:bCs/>
          <w:snapToGrid w:val="0"/>
          <w:kern w:val="0"/>
          <w:sz w:val="28"/>
          <w:szCs w:val="28"/>
        </w:rPr>
        <w:t xml:space="preserve"> </w:t>
      </w:r>
      <w:r w:rsidR="000450C8">
        <w:rPr>
          <w:rFonts w:asciiTheme="majorEastAsia" w:eastAsiaTheme="majorEastAsia" w:hAnsiTheme="majorEastAsia" w:hint="eastAsia"/>
          <w:bCs/>
          <w:snapToGrid w:val="0"/>
          <w:kern w:val="0"/>
          <w:sz w:val="28"/>
          <w:szCs w:val="28"/>
        </w:rPr>
        <w:t>成本及安全性</w:t>
      </w:r>
      <w:r w:rsidR="000450C8">
        <w:rPr>
          <w:rFonts w:asciiTheme="majorEastAsia" w:eastAsiaTheme="majorEastAsia" w:hAnsiTheme="majorEastAsia" w:hint="eastAsia"/>
          <w:snapToGrid w:val="0"/>
          <w:kern w:val="0"/>
          <w:sz w:val="28"/>
          <w:szCs w:val="28"/>
        </w:rPr>
        <w:t>................................</w:t>
      </w:r>
      <w:r w:rsidR="000450C8">
        <w:rPr>
          <w:rFonts w:asciiTheme="majorEastAsia" w:eastAsiaTheme="majorEastAsia" w:hAnsiTheme="majorEastAsia" w:hint="eastAsia"/>
          <w:bCs/>
          <w:snapToGrid w:val="0"/>
          <w:kern w:val="0"/>
          <w:sz w:val="28"/>
          <w:szCs w:val="28"/>
        </w:rPr>
        <w:t>页码</w:t>
      </w:r>
    </w:p>
    <w:p w14:paraId="5A77C476" w14:textId="1BAFDEC9" w:rsidR="000450C8" w:rsidRPr="004C514C" w:rsidRDefault="00036CAE"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sidR="000450C8">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1</w:t>
      </w:r>
      <w:r w:rsidR="000450C8">
        <w:rPr>
          <w:rFonts w:asciiTheme="majorEastAsia" w:eastAsiaTheme="majorEastAsia" w:hAnsiTheme="majorEastAsia" w:hint="eastAsia"/>
          <w:bCs/>
          <w:snapToGrid w:val="0"/>
          <w:kern w:val="0"/>
          <w:sz w:val="28"/>
          <w:szCs w:val="28"/>
        </w:rPr>
        <w:t>.4</w:t>
      </w:r>
      <w:r w:rsidR="000450C8">
        <w:rPr>
          <w:rFonts w:asciiTheme="majorEastAsia" w:eastAsiaTheme="majorEastAsia" w:hAnsiTheme="majorEastAsia"/>
          <w:bCs/>
          <w:snapToGrid w:val="0"/>
          <w:kern w:val="0"/>
          <w:sz w:val="28"/>
          <w:szCs w:val="28"/>
        </w:rPr>
        <w:t xml:space="preserve"> </w:t>
      </w:r>
      <w:r w:rsidR="000450C8">
        <w:rPr>
          <w:rFonts w:asciiTheme="majorEastAsia" w:eastAsiaTheme="majorEastAsia" w:hAnsiTheme="majorEastAsia" w:hint="eastAsia"/>
          <w:bCs/>
          <w:snapToGrid w:val="0"/>
          <w:kern w:val="0"/>
          <w:sz w:val="28"/>
          <w:szCs w:val="28"/>
        </w:rPr>
        <w:t>施工与部署特性</w:t>
      </w:r>
      <w:r w:rsidR="000450C8">
        <w:rPr>
          <w:rFonts w:asciiTheme="majorEastAsia" w:eastAsiaTheme="majorEastAsia" w:hAnsiTheme="majorEastAsia" w:hint="eastAsia"/>
          <w:snapToGrid w:val="0"/>
          <w:kern w:val="0"/>
          <w:sz w:val="28"/>
          <w:szCs w:val="28"/>
        </w:rPr>
        <w:t>................................</w:t>
      </w:r>
      <w:r w:rsidR="000450C8">
        <w:rPr>
          <w:rFonts w:asciiTheme="majorEastAsia" w:eastAsiaTheme="majorEastAsia" w:hAnsiTheme="majorEastAsia" w:hint="eastAsia"/>
          <w:bCs/>
          <w:snapToGrid w:val="0"/>
          <w:kern w:val="0"/>
          <w:sz w:val="28"/>
          <w:szCs w:val="28"/>
        </w:rPr>
        <w:t>页码</w:t>
      </w:r>
    </w:p>
    <w:p w14:paraId="3FB8BA75" w14:textId="055A9715" w:rsidR="000450C8" w:rsidRDefault="00036CAE"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z w:val="28"/>
          <w:szCs w:val="28"/>
        </w:rPr>
        <w:t>2</w:t>
      </w:r>
      <w:r w:rsidR="000450C8">
        <w:rPr>
          <w:rFonts w:asciiTheme="majorEastAsia" w:eastAsiaTheme="majorEastAsia" w:hAnsiTheme="majorEastAsia" w:hint="eastAsia"/>
          <w:sz w:val="28"/>
          <w:szCs w:val="28"/>
        </w:rPr>
        <w:t>.</w:t>
      </w:r>
      <w:r>
        <w:rPr>
          <w:rFonts w:asciiTheme="majorEastAsia" w:eastAsiaTheme="majorEastAsia" w:hAnsiTheme="majorEastAsia" w:hint="eastAsia"/>
          <w:sz w:val="28"/>
          <w:szCs w:val="28"/>
        </w:rPr>
        <w:t>2</w:t>
      </w:r>
      <w:r w:rsidR="000450C8">
        <w:rPr>
          <w:rFonts w:asciiTheme="majorEastAsia" w:eastAsiaTheme="majorEastAsia" w:hAnsiTheme="majorEastAsia" w:hint="eastAsia"/>
          <w:sz w:val="28"/>
          <w:szCs w:val="28"/>
        </w:rPr>
        <w:t>设计方案</w:t>
      </w:r>
      <w:r w:rsidR="000450C8">
        <w:rPr>
          <w:rFonts w:asciiTheme="majorEastAsia" w:eastAsiaTheme="majorEastAsia" w:hAnsiTheme="majorEastAsia" w:hint="eastAsia"/>
          <w:snapToGrid w:val="0"/>
          <w:kern w:val="0"/>
          <w:sz w:val="28"/>
          <w:szCs w:val="28"/>
        </w:rPr>
        <w:t>..................................</w:t>
      </w:r>
      <w:r w:rsidR="000450C8">
        <w:rPr>
          <w:rFonts w:asciiTheme="majorEastAsia" w:eastAsiaTheme="majorEastAsia" w:hAnsiTheme="majorEastAsia" w:hint="eastAsia"/>
          <w:bCs/>
          <w:snapToGrid w:val="0"/>
          <w:kern w:val="0"/>
          <w:sz w:val="28"/>
          <w:szCs w:val="28"/>
        </w:rPr>
        <w:t>页码</w:t>
      </w:r>
    </w:p>
    <w:p w14:paraId="2CD6014F"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1.3.1</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信息采集</w:t>
      </w:r>
      <w:r>
        <w:rPr>
          <w:rFonts w:asciiTheme="majorEastAsia" w:eastAsiaTheme="majorEastAsia" w:hAnsiTheme="majorEastAsia" w:hint="eastAsia"/>
          <w:snapToGrid w:val="0"/>
          <w:kern w:val="0"/>
          <w:sz w:val="28"/>
          <w:szCs w:val="28"/>
        </w:rPr>
        <w:t>................................</w:t>
      </w:r>
      <w:r>
        <w:rPr>
          <w:rFonts w:asciiTheme="majorEastAsia" w:eastAsiaTheme="majorEastAsia" w:hAnsiTheme="majorEastAsia" w:hint="eastAsia"/>
          <w:bCs/>
          <w:snapToGrid w:val="0"/>
          <w:kern w:val="0"/>
          <w:sz w:val="28"/>
          <w:szCs w:val="28"/>
        </w:rPr>
        <w:t>页码</w:t>
      </w:r>
    </w:p>
    <w:p w14:paraId="28FCEF45"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1.3.2</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云端通信和管理</w:t>
      </w:r>
      <w:r>
        <w:rPr>
          <w:rFonts w:asciiTheme="majorEastAsia" w:eastAsiaTheme="majorEastAsia" w:hAnsiTheme="majorEastAsia" w:hint="eastAsia"/>
          <w:snapToGrid w:val="0"/>
          <w:kern w:val="0"/>
          <w:sz w:val="28"/>
          <w:szCs w:val="28"/>
        </w:rPr>
        <w:t>................................</w:t>
      </w:r>
      <w:r>
        <w:rPr>
          <w:rFonts w:asciiTheme="majorEastAsia" w:eastAsiaTheme="majorEastAsia" w:hAnsiTheme="majorEastAsia" w:hint="eastAsia"/>
          <w:bCs/>
          <w:snapToGrid w:val="0"/>
          <w:kern w:val="0"/>
          <w:sz w:val="28"/>
          <w:szCs w:val="28"/>
        </w:rPr>
        <w:t>页码</w:t>
      </w:r>
    </w:p>
    <w:p w14:paraId="0A73ED0E" w14:textId="77777777" w:rsidR="000450C8" w:rsidRPr="007B5919"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1.3.3 系统工作模式</w:t>
      </w:r>
      <w:r>
        <w:rPr>
          <w:rFonts w:asciiTheme="majorEastAsia" w:eastAsiaTheme="majorEastAsia" w:hAnsiTheme="majorEastAsia" w:hint="eastAsia"/>
          <w:snapToGrid w:val="0"/>
          <w:kern w:val="0"/>
          <w:sz w:val="28"/>
          <w:szCs w:val="28"/>
        </w:rPr>
        <w:t>................................</w:t>
      </w:r>
      <w:r>
        <w:rPr>
          <w:rFonts w:asciiTheme="majorEastAsia" w:eastAsiaTheme="majorEastAsia" w:hAnsiTheme="majorEastAsia" w:hint="eastAsia"/>
          <w:bCs/>
          <w:snapToGrid w:val="0"/>
          <w:kern w:val="0"/>
          <w:sz w:val="28"/>
          <w:szCs w:val="28"/>
        </w:rPr>
        <w:t>页码</w:t>
      </w:r>
    </w:p>
    <w:p w14:paraId="1C59F466" w14:textId="7644458B" w:rsidR="000450C8" w:rsidRDefault="000450C8" w:rsidP="000450C8">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2.</w:t>
      </w:r>
      <w:r w:rsidR="00462240">
        <w:rPr>
          <w:rFonts w:asciiTheme="majorEastAsia" w:eastAsiaTheme="majorEastAsia" w:hAnsiTheme="majorEastAsia" w:hint="eastAsia"/>
          <w:b/>
          <w:snapToGrid w:val="0"/>
          <w:kern w:val="0"/>
          <w:sz w:val="28"/>
          <w:szCs w:val="28"/>
        </w:rPr>
        <w:t>数据采集</w:t>
      </w:r>
      <w:r>
        <w:rPr>
          <w:rFonts w:asciiTheme="majorEastAsia" w:eastAsiaTheme="majorEastAsia" w:hAnsiTheme="majorEastAsia" w:hint="eastAsia"/>
          <w:b/>
          <w:snapToGrid w:val="0"/>
          <w:kern w:val="0"/>
          <w:sz w:val="28"/>
          <w:szCs w:val="28"/>
        </w:rPr>
        <w:t>终端设计.............................</w:t>
      </w:r>
      <w:r>
        <w:rPr>
          <w:rFonts w:asciiTheme="majorEastAsia" w:eastAsiaTheme="majorEastAsia" w:hAnsiTheme="majorEastAsia" w:hint="eastAsia"/>
          <w:b/>
          <w:bCs/>
          <w:snapToGrid w:val="0"/>
          <w:kern w:val="0"/>
          <w:sz w:val="28"/>
          <w:szCs w:val="28"/>
        </w:rPr>
        <w:t>页码</w:t>
      </w:r>
    </w:p>
    <w:p w14:paraId="4201BD61"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w:t>
      </w:r>
      <w:r>
        <w:rPr>
          <w:rFonts w:asciiTheme="majorEastAsia" w:eastAsiaTheme="majorEastAsia" w:hAnsiTheme="majorEastAsia" w:hint="eastAsia"/>
          <w:snapToGrid w:val="0"/>
          <w:kern w:val="0"/>
          <w:sz w:val="28"/>
          <w:szCs w:val="28"/>
        </w:rPr>
        <w:t>全局设计</w:t>
      </w:r>
      <w:r>
        <w:rPr>
          <w:rFonts w:asciiTheme="majorEastAsia" w:eastAsiaTheme="majorEastAsia" w:hAnsiTheme="majorEastAsia" w:hint="eastAsia"/>
          <w:bCs/>
          <w:snapToGrid w:val="0"/>
          <w:kern w:val="0"/>
          <w:sz w:val="28"/>
          <w:szCs w:val="28"/>
        </w:rPr>
        <w:t>..................................页码</w:t>
      </w:r>
    </w:p>
    <w:p w14:paraId="57CB0149"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2.1.1性能指标................................页码</w:t>
      </w:r>
    </w:p>
    <w:p w14:paraId="21FD3F90" w14:textId="77777777" w:rsidR="000450C8" w:rsidRPr="005936D0"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2.1.2工作模式................................页码</w:t>
      </w:r>
    </w:p>
    <w:p w14:paraId="0B7C3C53" w14:textId="63A6722D"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sidRPr="0020556E">
        <w:rPr>
          <w:rFonts w:asciiTheme="majorEastAsia" w:eastAsiaTheme="majorEastAsia" w:hAnsiTheme="majorEastAsia" w:hint="eastAsia"/>
          <w:bCs/>
          <w:snapToGrid w:val="0"/>
          <w:kern w:val="0"/>
          <w:sz w:val="28"/>
          <w:szCs w:val="28"/>
        </w:rPr>
        <w:t xml:space="preserve"> </w:t>
      </w:r>
      <w:r>
        <w:rPr>
          <w:rFonts w:asciiTheme="majorEastAsia" w:eastAsiaTheme="majorEastAsia" w:hAnsiTheme="majorEastAsia" w:hint="eastAsia"/>
          <w:bCs/>
          <w:snapToGrid w:val="0"/>
          <w:kern w:val="0"/>
          <w:sz w:val="28"/>
          <w:szCs w:val="28"/>
        </w:rPr>
        <w:t>STM32L431主控</w:t>
      </w:r>
      <w:r w:rsidR="0080619F">
        <w:rPr>
          <w:rFonts w:asciiTheme="majorEastAsia" w:eastAsiaTheme="majorEastAsia" w:hAnsiTheme="majorEastAsia" w:hint="eastAsia"/>
          <w:bCs/>
          <w:snapToGrid w:val="0"/>
          <w:kern w:val="0"/>
          <w:sz w:val="28"/>
          <w:szCs w:val="28"/>
        </w:rPr>
        <w:t>模块</w:t>
      </w:r>
      <w:r>
        <w:rPr>
          <w:rFonts w:asciiTheme="majorEastAsia" w:eastAsiaTheme="majorEastAsia" w:hAnsiTheme="majorEastAsia" w:hint="eastAsia"/>
          <w:bCs/>
          <w:snapToGrid w:val="0"/>
          <w:kern w:val="0"/>
          <w:sz w:val="28"/>
          <w:szCs w:val="28"/>
        </w:rPr>
        <w:t>设计..................................页码</w:t>
      </w:r>
    </w:p>
    <w:p w14:paraId="3822FACB"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2.2.1初始化配置................................页码</w:t>
      </w:r>
    </w:p>
    <w:p w14:paraId="30FC11E4"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w:t>
      </w:r>
      <w:r>
        <w:rPr>
          <w:rFonts w:asciiTheme="majorEastAsia" w:eastAsiaTheme="majorEastAsia" w:hAnsiTheme="majorEastAsia"/>
          <w:bCs/>
          <w:snapToGrid w:val="0"/>
          <w:kern w:val="0"/>
          <w:sz w:val="28"/>
          <w:szCs w:val="28"/>
        </w:rPr>
        <w:t>1</w:t>
      </w:r>
      <w:r>
        <w:rPr>
          <w:rFonts w:asciiTheme="majorEastAsia" w:eastAsiaTheme="majorEastAsia" w:hAnsiTheme="majorEastAsia" w:hint="eastAsia"/>
          <w:bCs/>
          <w:snapToGrid w:val="0"/>
          <w:kern w:val="0"/>
          <w:sz w:val="28"/>
          <w:szCs w:val="28"/>
        </w:rPr>
        <w:t>芯片引脚配置................................页码</w:t>
      </w:r>
    </w:p>
    <w:p w14:paraId="514730FE"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2.2.1</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芯片时钟配置................................页码</w:t>
      </w:r>
    </w:p>
    <w:p w14:paraId="332F5FF5"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2.2.2 外部接口................................页码</w:t>
      </w:r>
    </w:p>
    <w:p w14:paraId="3B81121F"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 xml:space="preserve">1 </w:t>
      </w:r>
      <w:r>
        <w:rPr>
          <w:rFonts w:asciiTheme="majorEastAsia" w:eastAsiaTheme="majorEastAsia" w:hAnsiTheme="majorEastAsia" w:hint="eastAsia"/>
          <w:bCs/>
          <w:snapToGrid w:val="0"/>
          <w:kern w:val="0"/>
          <w:sz w:val="28"/>
          <w:szCs w:val="28"/>
        </w:rPr>
        <w:t>UART配置................................页码</w:t>
      </w:r>
    </w:p>
    <w:p w14:paraId="61A0FA1D" w14:textId="77777777"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Pr>
          <w:rFonts w:asciiTheme="majorEastAsia" w:eastAsiaTheme="majorEastAsia" w:hAnsiTheme="majorEastAsia"/>
          <w:bCs/>
          <w:snapToGrid w:val="0"/>
          <w:kern w:val="0"/>
          <w:sz w:val="28"/>
          <w:szCs w:val="28"/>
        </w:rPr>
        <w:t>2.2</w:t>
      </w:r>
      <w:r>
        <w:rPr>
          <w:rFonts w:asciiTheme="majorEastAsia" w:eastAsiaTheme="majorEastAsia" w:hAnsiTheme="majorEastAsia" w:hint="eastAsia"/>
          <w:bCs/>
          <w:snapToGrid w:val="0"/>
          <w:kern w:val="0"/>
          <w:sz w:val="28"/>
          <w:szCs w:val="28"/>
        </w:rPr>
        <w:t xml:space="preserve"> SPI配置................................页码</w:t>
      </w:r>
    </w:p>
    <w:p w14:paraId="77A815FB"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通信模块设计..................................页码</w:t>
      </w:r>
    </w:p>
    <w:p w14:paraId="06602A29"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NB-IoT无线通信................................页码</w:t>
      </w:r>
    </w:p>
    <w:p w14:paraId="323E10A1"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 xml:space="preserve">1 </w:t>
      </w:r>
      <w:r>
        <w:rPr>
          <w:rFonts w:asciiTheme="majorEastAsia" w:eastAsiaTheme="majorEastAsia" w:hAnsiTheme="majorEastAsia" w:hint="eastAsia"/>
          <w:bCs/>
          <w:snapToGrid w:val="0"/>
          <w:kern w:val="0"/>
          <w:sz w:val="28"/>
          <w:szCs w:val="28"/>
        </w:rPr>
        <w:t>NB-IoT技术简介................................页码</w:t>
      </w:r>
    </w:p>
    <w:p w14:paraId="1210D100" w14:textId="77777777"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中移动M5311模组...........................页码</w:t>
      </w:r>
    </w:p>
    <w:p w14:paraId="2A2E9EAE" w14:textId="77777777" w:rsidR="000450C8" w:rsidRPr="0073414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3模组驱动电路设计...........................页码</w:t>
      </w:r>
    </w:p>
    <w:p w14:paraId="598A3D18" w14:textId="77777777"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2.3.2 RS485有线通信................................页码</w:t>
      </w:r>
    </w:p>
    <w:p w14:paraId="2756B14A"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2.3.2.1</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Modbus协议简介..................................页码</w:t>
      </w:r>
    </w:p>
    <w:p w14:paraId="43DC291E" w14:textId="77777777" w:rsidR="000450C8" w:rsidRPr="0073414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2.3.2.2</w:t>
      </w:r>
      <w:r>
        <w:rPr>
          <w:rFonts w:asciiTheme="majorEastAsia" w:eastAsiaTheme="majorEastAsia" w:hAnsiTheme="majorEastAsia"/>
          <w:bCs/>
          <w:snapToGrid w:val="0"/>
          <w:kern w:val="0"/>
          <w:sz w:val="28"/>
          <w:szCs w:val="28"/>
        </w:rPr>
        <w:t xml:space="preserve"> RS485</w:t>
      </w:r>
      <w:r>
        <w:rPr>
          <w:rFonts w:asciiTheme="majorEastAsia" w:eastAsiaTheme="majorEastAsia" w:hAnsiTheme="majorEastAsia" w:hint="eastAsia"/>
          <w:bCs/>
          <w:snapToGrid w:val="0"/>
          <w:kern w:val="0"/>
          <w:sz w:val="28"/>
          <w:szCs w:val="28"/>
        </w:rPr>
        <w:t>转换电路设计..................................页码</w:t>
      </w:r>
    </w:p>
    <w:p w14:paraId="7AA27B28" w14:textId="77777777" w:rsidR="00E5574A"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2.4传感器接入电路..................................页码</w:t>
      </w:r>
    </w:p>
    <w:p w14:paraId="465BAA83" w14:textId="77777777" w:rsidR="00E5574A" w:rsidRPr="00465236"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2.4.1多通道</w:t>
      </w:r>
      <w:r w:rsidRPr="00DB6838">
        <w:rPr>
          <w:rFonts w:asciiTheme="majorEastAsia" w:eastAsiaTheme="majorEastAsia" w:hAnsiTheme="majorEastAsia" w:hint="eastAsia"/>
          <w:bCs/>
          <w:snapToGrid w:val="0"/>
          <w:kern w:val="0"/>
          <w:sz w:val="28"/>
          <w:szCs w:val="28"/>
        </w:rPr>
        <w:t>模拟信号采样电路</w:t>
      </w:r>
      <w:r>
        <w:rPr>
          <w:rFonts w:asciiTheme="majorEastAsia" w:eastAsiaTheme="majorEastAsia" w:hAnsiTheme="majorEastAsia" w:hint="eastAsia"/>
          <w:bCs/>
          <w:snapToGrid w:val="0"/>
          <w:kern w:val="0"/>
          <w:sz w:val="28"/>
          <w:szCs w:val="28"/>
        </w:rPr>
        <w:t>................................页码</w:t>
      </w:r>
    </w:p>
    <w:p w14:paraId="45A93C88" w14:textId="77777777" w:rsidR="00E5574A" w:rsidRPr="00212E42"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2.4.2</w:t>
      </w:r>
      <w:r w:rsidRPr="00DB6838">
        <w:rPr>
          <w:rFonts w:asciiTheme="majorEastAsia" w:eastAsiaTheme="majorEastAsia" w:hAnsiTheme="majorEastAsia" w:hint="eastAsia"/>
          <w:bCs/>
          <w:snapToGrid w:val="0"/>
          <w:kern w:val="0"/>
          <w:sz w:val="28"/>
          <w:szCs w:val="28"/>
        </w:rPr>
        <w:t>.高精度高速信号采样电路</w:t>
      </w:r>
      <w:r>
        <w:rPr>
          <w:rFonts w:asciiTheme="majorEastAsia" w:eastAsiaTheme="majorEastAsia" w:hAnsiTheme="majorEastAsia" w:hint="eastAsia"/>
          <w:bCs/>
          <w:snapToGrid w:val="0"/>
          <w:kern w:val="0"/>
          <w:sz w:val="28"/>
          <w:szCs w:val="28"/>
        </w:rPr>
        <w:t>.............................页码</w:t>
      </w:r>
    </w:p>
    <w:p w14:paraId="0883F830" w14:textId="77777777" w:rsidR="00E5574A"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2.5外围电路设计..................................页码</w:t>
      </w:r>
    </w:p>
    <w:p w14:paraId="49D5078E" w14:textId="77777777" w:rsidR="00E5574A" w:rsidRPr="00465236"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2.5.1 电源电路................................页码</w:t>
      </w:r>
    </w:p>
    <w:p w14:paraId="0C8F9C52" w14:textId="77777777" w:rsidR="00E5574A" w:rsidRPr="00465236"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2.5.2隔离和防护电路................................页码</w:t>
      </w:r>
    </w:p>
    <w:p w14:paraId="7C6C9F12" w14:textId="77777777" w:rsidR="00E5574A" w:rsidRPr="00984E12"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2.6固件代码和PCB图纸..................................页码</w:t>
      </w:r>
    </w:p>
    <w:p w14:paraId="7108C9A7" w14:textId="77777777" w:rsidR="000450C8" w:rsidRDefault="000450C8" w:rsidP="000450C8">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z w:val="28"/>
          <w:szCs w:val="28"/>
        </w:rPr>
        <w:t>3.联接管理系统</w:t>
      </w:r>
      <w:r>
        <w:rPr>
          <w:rFonts w:asciiTheme="majorEastAsia" w:eastAsiaTheme="majorEastAsia" w:hAnsiTheme="majorEastAsia" w:hint="eastAsia"/>
          <w:b/>
          <w:snapToGrid w:val="0"/>
          <w:kern w:val="0"/>
          <w:sz w:val="28"/>
          <w:szCs w:val="28"/>
        </w:rPr>
        <w:t>.............................</w:t>
      </w:r>
      <w:r>
        <w:rPr>
          <w:rFonts w:asciiTheme="majorEastAsia" w:eastAsiaTheme="majorEastAsia" w:hAnsiTheme="majorEastAsia" w:hint="eastAsia"/>
          <w:b/>
          <w:bCs/>
          <w:snapToGrid w:val="0"/>
          <w:kern w:val="0"/>
          <w:sz w:val="28"/>
          <w:szCs w:val="28"/>
        </w:rPr>
        <w:t>页码</w:t>
      </w:r>
    </w:p>
    <w:p w14:paraId="792CFF47"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3.1全局设计..................................</w:t>
      </w:r>
      <w:r>
        <w:rPr>
          <w:rFonts w:asciiTheme="majorEastAsia" w:eastAsiaTheme="majorEastAsia" w:hAnsiTheme="majorEastAsia" w:hint="eastAsia"/>
          <w:bCs/>
          <w:snapToGrid w:val="0"/>
          <w:kern w:val="0"/>
          <w:sz w:val="28"/>
          <w:szCs w:val="28"/>
        </w:rPr>
        <w:t>页码</w:t>
      </w:r>
    </w:p>
    <w:p w14:paraId="4E4A517C"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3.1.1</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系统工作模式................................页码</w:t>
      </w:r>
    </w:p>
    <w:p w14:paraId="1424E448"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3.1.2</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软件组成架构................................页码</w:t>
      </w:r>
    </w:p>
    <w:p w14:paraId="665656A6"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3.1.3 开发平台与框架...........................页码</w:t>
      </w:r>
    </w:p>
    <w:p w14:paraId="19471CDC"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3.2设备接入..................................</w:t>
      </w:r>
      <w:r>
        <w:rPr>
          <w:rFonts w:asciiTheme="majorEastAsia" w:eastAsiaTheme="majorEastAsia" w:hAnsiTheme="majorEastAsia" w:hint="eastAsia"/>
          <w:bCs/>
          <w:snapToGrid w:val="0"/>
          <w:kern w:val="0"/>
          <w:sz w:val="28"/>
          <w:szCs w:val="28"/>
        </w:rPr>
        <w:t>页码</w:t>
      </w:r>
    </w:p>
    <w:p w14:paraId="582AF5BE"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3.2.1.边缘节点接入................................页码</w:t>
      </w:r>
    </w:p>
    <w:p w14:paraId="0322615B"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3.2.2</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云平台物联网接口接入................................页码</w:t>
      </w:r>
    </w:p>
    <w:p w14:paraId="58FD7FAD"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3.2.3云平台直接接入................................页码</w:t>
      </w:r>
    </w:p>
    <w:p w14:paraId="101802B8"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3.3数据分析和处理..................................</w:t>
      </w:r>
      <w:r>
        <w:rPr>
          <w:rFonts w:asciiTheme="majorEastAsia" w:eastAsiaTheme="majorEastAsia" w:hAnsiTheme="majorEastAsia" w:hint="eastAsia"/>
          <w:bCs/>
          <w:snapToGrid w:val="0"/>
          <w:kern w:val="0"/>
          <w:sz w:val="28"/>
          <w:szCs w:val="28"/>
        </w:rPr>
        <w:t>页码</w:t>
      </w:r>
    </w:p>
    <w:p w14:paraId="042D026C"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3.3.1数据分析组件................................页码</w:t>
      </w:r>
    </w:p>
    <w:p w14:paraId="4DC297D7" w14:textId="77777777" w:rsidR="000450C8" w:rsidRPr="00E976B7"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3.3.2算法定制化开发................................页码</w:t>
      </w:r>
    </w:p>
    <w:p w14:paraId="3D47EC32"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3.4数据转移和储存..................................</w:t>
      </w:r>
      <w:r>
        <w:rPr>
          <w:rFonts w:asciiTheme="majorEastAsia" w:eastAsiaTheme="majorEastAsia" w:hAnsiTheme="majorEastAsia" w:hint="eastAsia"/>
          <w:bCs/>
          <w:snapToGrid w:val="0"/>
          <w:kern w:val="0"/>
          <w:sz w:val="28"/>
          <w:szCs w:val="28"/>
        </w:rPr>
        <w:t>页码</w:t>
      </w:r>
    </w:p>
    <w:p w14:paraId="0B3D12E2"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3.4.1边缘设备缓存................................页码</w:t>
      </w:r>
    </w:p>
    <w:p w14:paraId="410A1DFA"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3.4.2数据共享平台................................页码</w:t>
      </w:r>
    </w:p>
    <w:p w14:paraId="3C2CCA4D" w14:textId="77777777" w:rsidR="000450C8" w:rsidRPr="006059E1"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3.4.3云端储存................................页码</w:t>
      </w:r>
    </w:p>
    <w:p w14:paraId="1D59B495" w14:textId="77777777" w:rsidR="000450C8" w:rsidRDefault="000450C8" w:rsidP="000450C8">
      <w:pPr>
        <w:spacing w:line="360" w:lineRule="auto"/>
        <w:rPr>
          <w:rFonts w:asciiTheme="majorEastAsia" w:eastAsiaTheme="majorEastAsia" w:hAnsiTheme="majorEastAsia"/>
          <w:snapToGrid w:val="0"/>
          <w:kern w:val="0"/>
          <w:sz w:val="28"/>
          <w:szCs w:val="28"/>
        </w:rPr>
      </w:pPr>
      <w:r>
        <w:rPr>
          <w:rFonts w:asciiTheme="majorEastAsia" w:eastAsiaTheme="majorEastAsia" w:hAnsiTheme="majorEastAsia" w:hint="eastAsia"/>
          <w:snapToGrid w:val="0"/>
          <w:kern w:val="0"/>
          <w:sz w:val="28"/>
          <w:szCs w:val="28"/>
        </w:rPr>
        <w:t>3.5部署与功能拓展..................................</w:t>
      </w:r>
      <w:r>
        <w:rPr>
          <w:rFonts w:asciiTheme="majorEastAsia" w:eastAsiaTheme="majorEastAsia" w:hAnsiTheme="majorEastAsia" w:hint="eastAsia"/>
          <w:bCs/>
          <w:snapToGrid w:val="0"/>
          <w:kern w:val="0"/>
          <w:sz w:val="28"/>
          <w:szCs w:val="28"/>
        </w:rPr>
        <w:t>页码</w:t>
      </w:r>
    </w:p>
    <w:p w14:paraId="15716BFB"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3.5.1云端部署方案................................页码</w:t>
      </w:r>
    </w:p>
    <w:p w14:paraId="3B484A56"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3.5.2组件升级方案................................页码</w:t>
      </w:r>
    </w:p>
    <w:p w14:paraId="5F588A06" w14:textId="77777777" w:rsidR="000450C8" w:rsidRPr="002B12DF" w:rsidRDefault="000450C8" w:rsidP="000450C8">
      <w:pPr>
        <w:spacing w:line="360" w:lineRule="auto"/>
        <w:rPr>
          <w:rFonts w:asciiTheme="majorEastAsia" w:eastAsiaTheme="majorEastAsia" w:hAnsiTheme="majorEastAsia"/>
          <w:snapToGrid w:val="0"/>
          <w:kern w:val="0"/>
          <w:sz w:val="28"/>
          <w:szCs w:val="28"/>
        </w:rPr>
      </w:pPr>
      <w:r>
        <w:rPr>
          <w:rFonts w:asciiTheme="majorEastAsia" w:eastAsiaTheme="majorEastAsia" w:hAnsiTheme="majorEastAsia" w:hint="eastAsia"/>
          <w:snapToGrid w:val="0"/>
          <w:kern w:val="0"/>
          <w:sz w:val="28"/>
          <w:szCs w:val="28"/>
        </w:rPr>
        <w:t>3.6</w:t>
      </w:r>
      <w:r>
        <w:rPr>
          <w:rFonts w:asciiTheme="majorEastAsia" w:eastAsiaTheme="majorEastAsia" w:hAnsiTheme="majorEastAsia"/>
          <w:snapToGrid w:val="0"/>
          <w:kern w:val="0"/>
          <w:sz w:val="28"/>
          <w:szCs w:val="28"/>
        </w:rPr>
        <w:t xml:space="preserve"> </w:t>
      </w:r>
      <w:r>
        <w:rPr>
          <w:rFonts w:asciiTheme="majorEastAsia" w:eastAsiaTheme="majorEastAsia" w:hAnsiTheme="majorEastAsia" w:hint="eastAsia"/>
          <w:snapToGrid w:val="0"/>
          <w:kern w:val="0"/>
          <w:sz w:val="28"/>
          <w:szCs w:val="28"/>
        </w:rPr>
        <w:t>源代码及配置参数..................................</w:t>
      </w:r>
      <w:r>
        <w:rPr>
          <w:rFonts w:asciiTheme="majorEastAsia" w:eastAsiaTheme="majorEastAsia" w:hAnsiTheme="majorEastAsia" w:hint="eastAsia"/>
          <w:bCs/>
          <w:snapToGrid w:val="0"/>
          <w:kern w:val="0"/>
          <w:sz w:val="28"/>
          <w:szCs w:val="28"/>
        </w:rPr>
        <w:t>页码</w:t>
      </w:r>
    </w:p>
    <w:p w14:paraId="62B3FEA4" w14:textId="77777777" w:rsidR="000450C8" w:rsidRDefault="000450C8" w:rsidP="000450C8">
      <w:pPr>
        <w:spacing w:line="360" w:lineRule="auto"/>
        <w:rPr>
          <w:rFonts w:asciiTheme="majorEastAsia" w:eastAsiaTheme="majorEastAsia" w:hAnsiTheme="majorEastAsia"/>
          <w:b/>
          <w:bCs/>
          <w:snapToGrid w:val="0"/>
          <w:kern w:val="0"/>
          <w:sz w:val="28"/>
          <w:szCs w:val="28"/>
        </w:rPr>
      </w:pPr>
      <w:r>
        <w:rPr>
          <w:rFonts w:asciiTheme="majorEastAsia" w:eastAsiaTheme="majorEastAsia" w:hAnsiTheme="majorEastAsia" w:hint="eastAsia"/>
          <w:b/>
          <w:sz w:val="28"/>
          <w:szCs w:val="28"/>
        </w:rPr>
        <w:t>4.客户端应用软件</w:t>
      </w:r>
      <w:r>
        <w:rPr>
          <w:rFonts w:asciiTheme="majorEastAsia" w:eastAsiaTheme="majorEastAsia" w:hAnsiTheme="majorEastAsia" w:hint="eastAsia"/>
          <w:b/>
          <w:snapToGrid w:val="0"/>
          <w:kern w:val="0"/>
          <w:sz w:val="28"/>
          <w:szCs w:val="28"/>
        </w:rPr>
        <w:t>.............................</w:t>
      </w:r>
      <w:r>
        <w:rPr>
          <w:rFonts w:asciiTheme="majorEastAsia" w:eastAsiaTheme="majorEastAsia" w:hAnsiTheme="majorEastAsia" w:hint="eastAsia"/>
          <w:b/>
          <w:bCs/>
          <w:snapToGrid w:val="0"/>
          <w:kern w:val="0"/>
          <w:sz w:val="28"/>
          <w:szCs w:val="28"/>
        </w:rPr>
        <w:t>页码</w:t>
      </w:r>
    </w:p>
    <w:p w14:paraId="2E3CBA16"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4.1全局设计..................................</w:t>
      </w:r>
      <w:r>
        <w:rPr>
          <w:rFonts w:asciiTheme="majorEastAsia" w:eastAsiaTheme="majorEastAsia" w:hAnsiTheme="majorEastAsia" w:hint="eastAsia"/>
          <w:bCs/>
          <w:snapToGrid w:val="0"/>
          <w:kern w:val="0"/>
          <w:sz w:val="28"/>
          <w:szCs w:val="28"/>
        </w:rPr>
        <w:t>页码</w:t>
      </w:r>
    </w:p>
    <w:p w14:paraId="6ABBB608"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4.1.1</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系统工作模式................................页码</w:t>
      </w:r>
    </w:p>
    <w:p w14:paraId="3E433B28"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4.1.2</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软件组成架构................................页码</w:t>
      </w:r>
    </w:p>
    <w:p w14:paraId="344136BD" w14:textId="77777777"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4.1.3 开发平台与框架...........................页码</w:t>
      </w:r>
    </w:p>
    <w:p w14:paraId="44DDB5E5"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4.2应用后端开发..................................</w:t>
      </w:r>
      <w:r>
        <w:rPr>
          <w:rFonts w:asciiTheme="majorEastAsia" w:eastAsiaTheme="majorEastAsia" w:hAnsiTheme="majorEastAsia" w:hint="eastAsia"/>
          <w:bCs/>
          <w:snapToGrid w:val="0"/>
          <w:kern w:val="0"/>
          <w:sz w:val="28"/>
          <w:szCs w:val="28"/>
        </w:rPr>
        <w:t>页码</w:t>
      </w:r>
    </w:p>
    <w:p w14:paraId="0897E5BD"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4.2.1</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基于node.</w:t>
      </w:r>
      <w:r>
        <w:rPr>
          <w:rFonts w:asciiTheme="majorEastAsia" w:eastAsiaTheme="majorEastAsia" w:hAnsiTheme="majorEastAsia"/>
          <w:bCs/>
          <w:snapToGrid w:val="0"/>
          <w:kern w:val="0"/>
          <w:sz w:val="28"/>
          <w:szCs w:val="28"/>
        </w:rPr>
        <w:t>js</w:t>
      </w:r>
      <w:r>
        <w:rPr>
          <w:rFonts w:asciiTheme="majorEastAsia" w:eastAsiaTheme="majorEastAsia" w:hAnsiTheme="majorEastAsia" w:hint="eastAsia"/>
          <w:bCs/>
          <w:snapToGrid w:val="0"/>
          <w:kern w:val="0"/>
          <w:sz w:val="28"/>
          <w:szCs w:val="28"/>
        </w:rPr>
        <w:t>技术的后端开发................................</w:t>
      </w:r>
      <w:r>
        <w:rPr>
          <w:rFonts w:asciiTheme="majorEastAsia" w:eastAsiaTheme="majorEastAsia" w:hAnsiTheme="majorEastAsia" w:hint="eastAsia"/>
          <w:bCs/>
          <w:snapToGrid w:val="0"/>
          <w:kern w:val="0"/>
          <w:sz w:val="28"/>
          <w:szCs w:val="28"/>
        </w:rPr>
        <w:lastRenderedPageBreak/>
        <w:t>页码</w:t>
      </w:r>
    </w:p>
    <w:p w14:paraId="46554B71" w14:textId="77777777"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4.2.2</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数据流控制................................页码</w:t>
      </w:r>
    </w:p>
    <w:p w14:paraId="513C0857"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4.3前端界面开发..................................</w:t>
      </w:r>
      <w:r>
        <w:rPr>
          <w:rFonts w:asciiTheme="majorEastAsia" w:eastAsiaTheme="majorEastAsia" w:hAnsiTheme="majorEastAsia" w:hint="eastAsia"/>
          <w:bCs/>
          <w:snapToGrid w:val="0"/>
          <w:kern w:val="0"/>
          <w:sz w:val="28"/>
          <w:szCs w:val="28"/>
        </w:rPr>
        <w:t>页码</w:t>
      </w:r>
    </w:p>
    <w:p w14:paraId="0718C6BA"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4.3.1</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基于E</w:t>
      </w:r>
      <w:r>
        <w:rPr>
          <w:rFonts w:asciiTheme="majorEastAsia" w:eastAsiaTheme="majorEastAsia" w:hAnsiTheme="majorEastAsia"/>
          <w:bCs/>
          <w:snapToGrid w:val="0"/>
          <w:kern w:val="0"/>
          <w:sz w:val="28"/>
          <w:szCs w:val="28"/>
        </w:rPr>
        <w:t>xpress</w:t>
      </w:r>
      <w:r>
        <w:rPr>
          <w:rFonts w:asciiTheme="majorEastAsia" w:eastAsiaTheme="majorEastAsia" w:hAnsiTheme="majorEastAsia" w:hint="eastAsia"/>
          <w:bCs/>
          <w:snapToGrid w:val="0"/>
          <w:kern w:val="0"/>
          <w:sz w:val="28"/>
          <w:szCs w:val="28"/>
        </w:rPr>
        <w:t>的前端开发................................页码</w:t>
      </w:r>
    </w:p>
    <w:p w14:paraId="5C8C8E3B"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4.3.2</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前端交互设计................................页码</w:t>
      </w:r>
    </w:p>
    <w:p w14:paraId="17396446" w14:textId="7777777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4.4代码维护与功能拓展..................................</w:t>
      </w:r>
      <w:r>
        <w:rPr>
          <w:rFonts w:asciiTheme="majorEastAsia" w:eastAsiaTheme="majorEastAsia" w:hAnsiTheme="majorEastAsia" w:hint="eastAsia"/>
          <w:bCs/>
          <w:snapToGrid w:val="0"/>
          <w:kern w:val="0"/>
          <w:sz w:val="28"/>
          <w:szCs w:val="28"/>
        </w:rPr>
        <w:t>页码</w:t>
      </w:r>
    </w:p>
    <w:p w14:paraId="0FC8880E" w14:textId="77777777" w:rsidR="000450C8" w:rsidRDefault="000450C8" w:rsidP="000450C8">
      <w:pPr>
        <w:spacing w:line="360" w:lineRule="auto"/>
        <w:rPr>
          <w:rFonts w:asciiTheme="majorEastAsia" w:eastAsiaTheme="majorEastAsia" w:hAnsiTheme="majorEastAsia"/>
          <w:snapToGrid w:val="0"/>
          <w:kern w:val="0"/>
          <w:sz w:val="28"/>
          <w:szCs w:val="28"/>
        </w:rPr>
      </w:pPr>
      <w:r>
        <w:rPr>
          <w:rFonts w:asciiTheme="majorEastAsia" w:eastAsiaTheme="majorEastAsia" w:hAnsiTheme="majorEastAsia" w:hint="eastAsia"/>
          <w:snapToGrid w:val="0"/>
          <w:kern w:val="0"/>
          <w:sz w:val="28"/>
          <w:szCs w:val="28"/>
        </w:rPr>
        <w:t>4.5</w:t>
      </w:r>
      <w:r>
        <w:rPr>
          <w:rFonts w:asciiTheme="majorEastAsia" w:eastAsiaTheme="majorEastAsia" w:hAnsiTheme="majorEastAsia"/>
          <w:snapToGrid w:val="0"/>
          <w:kern w:val="0"/>
          <w:sz w:val="28"/>
          <w:szCs w:val="28"/>
        </w:rPr>
        <w:t xml:space="preserve"> </w:t>
      </w:r>
      <w:r>
        <w:rPr>
          <w:rFonts w:asciiTheme="majorEastAsia" w:eastAsiaTheme="majorEastAsia" w:hAnsiTheme="majorEastAsia" w:hint="eastAsia"/>
          <w:snapToGrid w:val="0"/>
          <w:kern w:val="0"/>
          <w:sz w:val="28"/>
          <w:szCs w:val="28"/>
        </w:rPr>
        <w:t>源代码与配置参数..................................</w:t>
      </w:r>
      <w:r>
        <w:rPr>
          <w:rFonts w:asciiTheme="majorEastAsia" w:eastAsiaTheme="majorEastAsia" w:hAnsiTheme="majorEastAsia" w:hint="eastAsia"/>
          <w:bCs/>
          <w:snapToGrid w:val="0"/>
          <w:kern w:val="0"/>
          <w:sz w:val="28"/>
          <w:szCs w:val="28"/>
        </w:rPr>
        <w:t>页码</w:t>
      </w:r>
    </w:p>
    <w:p w14:paraId="2614DDD9" w14:textId="2E6ECF8C" w:rsidR="00DE6C2D" w:rsidRDefault="00DE6C2D" w:rsidP="00DE6C2D">
      <w:pPr>
        <w:spacing w:line="360" w:lineRule="auto"/>
        <w:rPr>
          <w:rFonts w:asciiTheme="majorEastAsia" w:eastAsiaTheme="majorEastAsia" w:hAnsiTheme="majorEastAsia"/>
          <w:b/>
          <w:bCs/>
          <w:snapToGrid w:val="0"/>
          <w:kern w:val="0"/>
          <w:sz w:val="28"/>
          <w:szCs w:val="28"/>
        </w:rPr>
      </w:pPr>
      <w:r>
        <w:rPr>
          <w:rFonts w:asciiTheme="majorEastAsia" w:eastAsiaTheme="majorEastAsia" w:hAnsiTheme="majorEastAsia" w:hint="eastAsia"/>
          <w:b/>
          <w:sz w:val="28"/>
          <w:szCs w:val="28"/>
        </w:rPr>
        <w:t>5.</w:t>
      </w:r>
      <w:r w:rsidR="00C15F68">
        <w:rPr>
          <w:rFonts w:asciiTheme="majorEastAsia" w:eastAsiaTheme="majorEastAsia" w:hAnsiTheme="majorEastAsia" w:hint="eastAsia"/>
          <w:b/>
          <w:sz w:val="28"/>
          <w:szCs w:val="28"/>
        </w:rPr>
        <w:t>实用</w:t>
      </w:r>
      <w:r w:rsidR="00EC693E">
        <w:rPr>
          <w:rFonts w:asciiTheme="majorEastAsia" w:eastAsiaTheme="majorEastAsia" w:hAnsiTheme="majorEastAsia" w:hint="eastAsia"/>
          <w:b/>
          <w:sz w:val="28"/>
          <w:szCs w:val="28"/>
        </w:rPr>
        <w:t>案例</w:t>
      </w:r>
      <w:r>
        <w:rPr>
          <w:rFonts w:asciiTheme="majorEastAsia" w:eastAsiaTheme="majorEastAsia" w:hAnsiTheme="majorEastAsia" w:hint="eastAsia"/>
          <w:b/>
          <w:snapToGrid w:val="0"/>
          <w:kern w:val="0"/>
          <w:sz w:val="28"/>
          <w:szCs w:val="28"/>
        </w:rPr>
        <w:t>.............................</w:t>
      </w:r>
      <w:r>
        <w:rPr>
          <w:rFonts w:asciiTheme="majorEastAsia" w:eastAsiaTheme="majorEastAsia" w:hAnsiTheme="majorEastAsia" w:hint="eastAsia"/>
          <w:b/>
          <w:bCs/>
          <w:snapToGrid w:val="0"/>
          <w:kern w:val="0"/>
          <w:sz w:val="28"/>
          <w:szCs w:val="28"/>
        </w:rPr>
        <w:t>页码</w:t>
      </w:r>
    </w:p>
    <w:p w14:paraId="098F98C4" w14:textId="77777777" w:rsidR="00DE6C2D" w:rsidRDefault="00DE6C2D" w:rsidP="00DE6C2D">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2.2.1三级标题(宋体四号)................................页码</w:t>
      </w:r>
    </w:p>
    <w:p w14:paraId="64E43CE4" w14:textId="77777777" w:rsidR="00DE6C2D" w:rsidRDefault="00DE6C2D" w:rsidP="00DE6C2D">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2.2.2三级标题(宋体四号)................................页码</w:t>
      </w:r>
    </w:p>
    <w:p w14:paraId="2300DEAE" w14:textId="77777777" w:rsidR="00DE6C2D" w:rsidRDefault="00DE6C2D" w:rsidP="00DE6C2D">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2.2.3三级标题(宋体四号)................................页码</w:t>
      </w:r>
    </w:p>
    <w:p w14:paraId="736B899B" w14:textId="77777777" w:rsidR="00DE6C2D" w:rsidRDefault="00DE6C2D" w:rsidP="00DE6C2D">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2.3三级标题(宋体四号)..................................页码</w:t>
      </w:r>
    </w:p>
    <w:p w14:paraId="40E9BE3B" w14:textId="77777777" w:rsidR="00DE6C2D" w:rsidRPr="00DE6C2D" w:rsidRDefault="00DE6C2D" w:rsidP="0036494D">
      <w:pPr>
        <w:spacing w:line="360" w:lineRule="auto"/>
        <w:rPr>
          <w:rFonts w:asciiTheme="majorEastAsia" w:eastAsiaTheme="majorEastAsia" w:hAnsiTheme="majorEastAsia"/>
          <w:b/>
          <w:snapToGrid w:val="0"/>
          <w:kern w:val="0"/>
          <w:sz w:val="28"/>
          <w:szCs w:val="28"/>
        </w:rPr>
      </w:pPr>
    </w:p>
    <w:p w14:paraId="02708614" w14:textId="77777777" w:rsidR="0036494D" w:rsidRDefault="0036494D" w:rsidP="0036494D">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参考文献(宋体四号，加粗)...............................页码</w:t>
      </w:r>
    </w:p>
    <w:p w14:paraId="31D46F81" w14:textId="77777777" w:rsidR="0036494D" w:rsidRDefault="0036494D" w:rsidP="0036494D">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附录(宋体四号，加粗)...................................页码</w:t>
      </w:r>
    </w:p>
    <w:p w14:paraId="3DC67139" w14:textId="38B98A10" w:rsidR="0036494D" w:rsidRDefault="0036494D" w:rsidP="0036494D">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致谢(宋体四号，加粗)...................................页码</w:t>
      </w:r>
      <w:bookmarkStart w:id="1" w:name="_Toc263436189"/>
      <w:bookmarkStart w:id="2" w:name="_Toc263436240"/>
      <w:bookmarkStart w:id="3" w:name="_Toc292269550"/>
    </w:p>
    <w:p w14:paraId="40F261F4" w14:textId="77777777" w:rsidR="00C0111A" w:rsidRDefault="00C0111A" w:rsidP="0036494D">
      <w:pPr>
        <w:spacing w:line="360" w:lineRule="auto"/>
        <w:rPr>
          <w:rFonts w:asciiTheme="majorEastAsia" w:eastAsiaTheme="majorEastAsia" w:hAnsiTheme="majorEastAsia"/>
          <w:b/>
          <w:snapToGrid w:val="0"/>
          <w:kern w:val="0"/>
          <w:sz w:val="28"/>
          <w:szCs w:val="28"/>
        </w:rPr>
      </w:pPr>
    </w:p>
    <w:bookmarkEnd w:id="1"/>
    <w:bookmarkEnd w:id="2"/>
    <w:bookmarkEnd w:id="3"/>
    <w:p w14:paraId="00F25B85" w14:textId="5DF5298C" w:rsidR="0036494D" w:rsidRDefault="00A07AEE" w:rsidP="00401792">
      <w:pPr>
        <w:pStyle w:val="af2"/>
        <w:numPr>
          <w:ilvl w:val="0"/>
          <w:numId w:val="1"/>
        </w:numPr>
      </w:pPr>
      <w:r>
        <w:rPr>
          <w:rFonts w:hint="eastAsia"/>
        </w:rPr>
        <w:t>工业物联网系统</w:t>
      </w:r>
      <w:r w:rsidR="00CA3CD9">
        <w:rPr>
          <w:rFonts w:hint="eastAsia"/>
        </w:rPr>
        <w:t>介绍</w:t>
      </w:r>
    </w:p>
    <w:p w14:paraId="6CADBF8D" w14:textId="4699E70B" w:rsidR="0036494D" w:rsidRDefault="0036494D" w:rsidP="0036494D">
      <w:pPr>
        <w:pStyle w:val="af3"/>
      </w:pPr>
      <w:bookmarkStart w:id="4" w:name="_Toc292269552"/>
      <w:r>
        <w:rPr>
          <w:rFonts w:ascii="黑体" w:eastAsia="黑体" w:hAnsi="黑体" w:hint="eastAsia"/>
          <w:b w:val="0"/>
        </w:rPr>
        <w:t>1</w:t>
      </w:r>
      <w:r>
        <w:rPr>
          <w:rFonts w:ascii="黑体" w:eastAsia="黑体" w:hAnsi="黑体"/>
          <w:b w:val="0"/>
        </w:rPr>
        <w:t>.1</w:t>
      </w:r>
      <w:r>
        <w:rPr>
          <w:rFonts w:ascii="黑体" w:eastAsia="黑体" w:hAnsi="黑体" w:hint="eastAsia"/>
          <w:b w:val="0"/>
        </w:rPr>
        <w:t xml:space="preserve"> </w:t>
      </w:r>
      <w:bookmarkEnd w:id="4"/>
      <w:r w:rsidR="00CA3CD9">
        <w:rPr>
          <w:rFonts w:ascii="黑体" w:eastAsia="黑体" w:hAnsi="黑体" w:hint="eastAsia"/>
          <w:b w:val="0"/>
        </w:rPr>
        <w:t>研发背景</w:t>
      </w:r>
    </w:p>
    <w:p w14:paraId="262A2483" w14:textId="4FD3E95C" w:rsidR="001B0D93" w:rsidRDefault="0084669E"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工业为</w:t>
      </w:r>
      <w:r w:rsidRPr="0084669E">
        <w:rPr>
          <w:rFonts w:asciiTheme="minorEastAsia" w:hAnsiTheme="minorEastAsia" w:hint="eastAsia"/>
          <w:color w:val="000000" w:themeColor="text1"/>
          <w:sz w:val="24"/>
        </w:rPr>
        <w:t>自身和国民经济其他各个部门提供原材料、燃料和动力</w:t>
      </w:r>
      <w:r>
        <w:rPr>
          <w:rFonts w:asciiTheme="minorEastAsia" w:hAnsiTheme="minorEastAsia" w:hint="eastAsia"/>
          <w:color w:val="000000" w:themeColor="text1"/>
          <w:sz w:val="24"/>
        </w:rPr>
        <w:t>，是国民经济的重要支柱，</w:t>
      </w:r>
      <w:r w:rsidRPr="0084669E">
        <w:rPr>
          <w:rFonts w:asciiTheme="minorEastAsia" w:hAnsiTheme="minorEastAsia" w:hint="eastAsia"/>
          <w:color w:val="000000" w:themeColor="text1"/>
          <w:sz w:val="24"/>
        </w:rPr>
        <w:t>在世界各国国民经济中起着主导作用</w:t>
      </w:r>
      <w:r>
        <w:rPr>
          <w:rFonts w:asciiTheme="minorEastAsia" w:hAnsiTheme="minorEastAsia" w:hint="eastAsia"/>
          <w:color w:val="000000" w:themeColor="text1"/>
          <w:sz w:val="24"/>
        </w:rPr>
        <w:t>【】</w:t>
      </w:r>
      <w:r w:rsidRPr="0084669E">
        <w:rPr>
          <w:rFonts w:asciiTheme="minorEastAsia" w:hAnsiTheme="minorEastAsia" w:hint="eastAsia"/>
          <w:color w:val="000000" w:themeColor="text1"/>
          <w:sz w:val="24"/>
        </w:rPr>
        <w:t>。</w:t>
      </w:r>
      <w:r>
        <w:rPr>
          <w:rFonts w:asciiTheme="minorEastAsia" w:hAnsiTheme="minorEastAsia" w:hint="eastAsia"/>
          <w:color w:val="000000" w:themeColor="text1"/>
          <w:sz w:val="24"/>
        </w:rPr>
        <w:t>无论是能源采掘工业、原材料工业、</w:t>
      </w:r>
      <w:r w:rsidR="00AD7D47">
        <w:rPr>
          <w:rFonts w:asciiTheme="minorEastAsia" w:hAnsiTheme="minorEastAsia" w:hint="eastAsia"/>
          <w:color w:val="000000" w:themeColor="text1"/>
          <w:sz w:val="24"/>
        </w:rPr>
        <w:t>或</w:t>
      </w:r>
      <w:r>
        <w:rPr>
          <w:rFonts w:asciiTheme="minorEastAsia" w:hAnsiTheme="minorEastAsia" w:hint="eastAsia"/>
          <w:color w:val="000000" w:themeColor="text1"/>
          <w:sz w:val="24"/>
        </w:rPr>
        <w:t>是加工工业，</w:t>
      </w:r>
      <w:r w:rsidR="00D91588">
        <w:rPr>
          <w:rFonts w:asciiTheme="minorEastAsia" w:hAnsiTheme="minorEastAsia" w:hint="eastAsia"/>
          <w:color w:val="000000" w:themeColor="text1"/>
          <w:sz w:val="24"/>
        </w:rPr>
        <w:t>都大批量的使用机械电子设备来协助生产，提高设备的工作效率，优化生产工艺和生产流程是工业企业实现提质、降本、增效的根本手段。自2</w:t>
      </w:r>
      <w:r w:rsidR="00D91588">
        <w:rPr>
          <w:rFonts w:asciiTheme="minorEastAsia" w:hAnsiTheme="minorEastAsia"/>
          <w:color w:val="000000" w:themeColor="text1"/>
          <w:sz w:val="24"/>
        </w:rPr>
        <w:t>0</w:t>
      </w:r>
      <w:r w:rsidR="00D91588">
        <w:rPr>
          <w:rFonts w:asciiTheme="minorEastAsia" w:hAnsiTheme="minorEastAsia" w:hint="eastAsia"/>
          <w:color w:val="000000" w:themeColor="text1"/>
          <w:sz w:val="24"/>
        </w:rPr>
        <w:t>世纪以来，为了实现对生产过程更高效的把握，越来越多的精益生产模式被人们使用，人们</w:t>
      </w:r>
      <w:r w:rsidR="0046191B">
        <w:rPr>
          <w:rFonts w:asciiTheme="minorEastAsia" w:hAnsiTheme="minorEastAsia" w:hint="eastAsia"/>
          <w:color w:val="000000" w:themeColor="text1"/>
          <w:sz w:val="24"/>
        </w:rPr>
        <w:t>希望</w:t>
      </w:r>
      <w:r w:rsidR="00D91588">
        <w:rPr>
          <w:rFonts w:asciiTheme="minorEastAsia" w:hAnsiTheme="minorEastAsia" w:hint="eastAsia"/>
          <w:color w:val="000000" w:themeColor="text1"/>
          <w:sz w:val="24"/>
        </w:rPr>
        <w:t>通过</w:t>
      </w:r>
      <w:r w:rsidR="00D91588">
        <w:rPr>
          <w:rFonts w:asciiTheme="minorEastAsia" w:hAnsiTheme="minorEastAsia" w:hint="eastAsia"/>
          <w:color w:val="000000" w:themeColor="text1"/>
          <w:sz w:val="24"/>
        </w:rPr>
        <w:lastRenderedPageBreak/>
        <w:t>加强对设备的监控管理，采集更多的生产过程数据来</w:t>
      </w:r>
      <w:r w:rsidR="00B86258">
        <w:rPr>
          <w:rFonts w:asciiTheme="minorEastAsia" w:hAnsiTheme="minorEastAsia" w:hint="eastAsia"/>
          <w:color w:val="000000" w:themeColor="text1"/>
          <w:sz w:val="24"/>
        </w:rPr>
        <w:t>控制生产过程</w:t>
      </w:r>
      <w:r w:rsidR="00986C7D">
        <w:rPr>
          <w:rFonts w:asciiTheme="minorEastAsia" w:hAnsiTheme="minorEastAsia" w:hint="eastAsia"/>
          <w:color w:val="000000" w:themeColor="text1"/>
          <w:sz w:val="24"/>
        </w:rPr>
        <w:t>，并</w:t>
      </w:r>
      <w:r w:rsidR="00D91588">
        <w:rPr>
          <w:rFonts w:asciiTheme="minorEastAsia" w:hAnsiTheme="minorEastAsia" w:hint="eastAsia"/>
          <w:color w:val="000000" w:themeColor="text1"/>
          <w:sz w:val="24"/>
        </w:rPr>
        <w:t>提升和优化设备的工作水平</w:t>
      </w:r>
      <w:r w:rsidR="00B86258">
        <w:rPr>
          <w:rFonts w:asciiTheme="minorEastAsia" w:hAnsiTheme="minorEastAsia" w:hint="eastAsia"/>
          <w:color w:val="000000" w:themeColor="text1"/>
          <w:sz w:val="24"/>
        </w:rPr>
        <w:t>。</w:t>
      </w:r>
    </w:p>
    <w:p w14:paraId="551AAE0C" w14:textId="4B6D1E4C" w:rsidR="00012303" w:rsidRDefault="001B0D93"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为实现这一目的，我们需要</w:t>
      </w:r>
      <w:r w:rsidR="00B86258">
        <w:rPr>
          <w:rFonts w:asciiTheme="minorEastAsia" w:hAnsiTheme="minorEastAsia" w:hint="eastAsia"/>
          <w:color w:val="000000" w:themeColor="text1"/>
          <w:sz w:val="24"/>
        </w:rPr>
        <w:t>实时</w:t>
      </w:r>
      <w:r>
        <w:rPr>
          <w:rFonts w:asciiTheme="minorEastAsia" w:hAnsiTheme="minorEastAsia" w:hint="eastAsia"/>
          <w:color w:val="000000" w:themeColor="text1"/>
          <w:sz w:val="24"/>
        </w:rPr>
        <w:t>的</w:t>
      </w:r>
      <w:r w:rsidR="00B86258">
        <w:rPr>
          <w:rFonts w:asciiTheme="minorEastAsia" w:hAnsiTheme="minorEastAsia" w:hint="eastAsia"/>
          <w:color w:val="000000" w:themeColor="text1"/>
          <w:sz w:val="24"/>
        </w:rPr>
        <w:t>获取</w:t>
      </w:r>
      <w:r>
        <w:rPr>
          <w:rFonts w:asciiTheme="minorEastAsia" w:hAnsiTheme="minorEastAsia" w:hint="eastAsia"/>
          <w:color w:val="000000" w:themeColor="text1"/>
          <w:sz w:val="24"/>
        </w:rPr>
        <w:t>尽可能多的</w:t>
      </w:r>
      <w:r w:rsidR="00B86258">
        <w:rPr>
          <w:rFonts w:asciiTheme="minorEastAsia" w:hAnsiTheme="minorEastAsia" w:hint="eastAsia"/>
          <w:color w:val="000000" w:themeColor="text1"/>
          <w:sz w:val="24"/>
        </w:rPr>
        <w:t>生产数据</w:t>
      </w:r>
      <w:r>
        <w:rPr>
          <w:rFonts w:asciiTheme="minorEastAsia" w:hAnsiTheme="minorEastAsia" w:hint="eastAsia"/>
          <w:color w:val="000000" w:themeColor="text1"/>
          <w:sz w:val="24"/>
        </w:rPr>
        <w:t>，各种</w:t>
      </w:r>
      <w:r w:rsidR="007C1176">
        <w:rPr>
          <w:rFonts w:asciiTheme="minorEastAsia" w:hAnsiTheme="minorEastAsia" w:hint="eastAsia"/>
          <w:color w:val="000000" w:themeColor="text1"/>
          <w:sz w:val="24"/>
        </w:rPr>
        <w:t>新技术持续不断的投入来尝试</w:t>
      </w:r>
      <w:r w:rsidR="002865B4">
        <w:rPr>
          <w:rFonts w:asciiTheme="minorEastAsia" w:hAnsiTheme="minorEastAsia" w:hint="eastAsia"/>
          <w:color w:val="000000" w:themeColor="text1"/>
          <w:sz w:val="24"/>
        </w:rPr>
        <w:t>实现</w:t>
      </w:r>
      <w:r w:rsidR="007C1176">
        <w:rPr>
          <w:rFonts w:asciiTheme="minorEastAsia" w:hAnsiTheme="minorEastAsia" w:hint="eastAsia"/>
          <w:color w:val="000000" w:themeColor="text1"/>
          <w:sz w:val="24"/>
        </w:rPr>
        <w:t>这类</w:t>
      </w:r>
      <w:r>
        <w:rPr>
          <w:rFonts w:asciiTheme="minorEastAsia" w:hAnsiTheme="minorEastAsia" w:hint="eastAsia"/>
          <w:color w:val="000000" w:themeColor="text1"/>
          <w:sz w:val="24"/>
        </w:rPr>
        <w:t>困难的</w:t>
      </w:r>
      <w:r w:rsidR="002865B4">
        <w:rPr>
          <w:rFonts w:asciiTheme="minorEastAsia" w:hAnsiTheme="minorEastAsia" w:hint="eastAsia"/>
          <w:color w:val="000000" w:themeColor="text1"/>
          <w:sz w:val="24"/>
        </w:rPr>
        <w:t>要求</w:t>
      </w:r>
      <w:r w:rsidR="007C1176">
        <w:rPr>
          <w:rFonts w:asciiTheme="minorEastAsia" w:hAnsiTheme="minorEastAsia" w:hint="eastAsia"/>
          <w:color w:val="000000" w:themeColor="text1"/>
          <w:sz w:val="24"/>
        </w:rPr>
        <w:t>。</w:t>
      </w:r>
      <w:r w:rsidR="00B86258">
        <w:rPr>
          <w:rFonts w:asciiTheme="minorEastAsia" w:hAnsiTheme="minorEastAsia" w:hint="eastAsia"/>
          <w:color w:val="000000" w:themeColor="text1"/>
          <w:sz w:val="24"/>
        </w:rPr>
        <w:t>在</w:t>
      </w:r>
      <w:r w:rsidR="00012303">
        <w:rPr>
          <w:rFonts w:asciiTheme="minorEastAsia" w:hAnsiTheme="minorEastAsia" w:hint="eastAsia"/>
          <w:color w:val="000000" w:themeColor="text1"/>
          <w:sz w:val="24"/>
        </w:rPr>
        <w:t>信息</w:t>
      </w:r>
      <w:r w:rsidR="00B86258">
        <w:rPr>
          <w:rFonts w:asciiTheme="minorEastAsia" w:hAnsiTheme="minorEastAsia" w:hint="eastAsia"/>
          <w:color w:val="000000" w:themeColor="text1"/>
          <w:sz w:val="24"/>
        </w:rPr>
        <w:t>时代</w:t>
      </w:r>
      <w:r w:rsidR="0046191B">
        <w:rPr>
          <w:rFonts w:asciiTheme="minorEastAsia" w:hAnsiTheme="minorEastAsia" w:hint="eastAsia"/>
          <w:color w:val="000000" w:themeColor="text1"/>
          <w:sz w:val="24"/>
        </w:rPr>
        <w:t>之前</w:t>
      </w:r>
      <w:r w:rsidR="00B86258">
        <w:rPr>
          <w:rFonts w:asciiTheme="minorEastAsia" w:hAnsiTheme="minorEastAsia" w:hint="eastAsia"/>
          <w:color w:val="000000" w:themeColor="text1"/>
          <w:sz w:val="24"/>
        </w:rPr>
        <w:t>，</w:t>
      </w:r>
      <w:r w:rsidR="007C1176">
        <w:rPr>
          <w:rFonts w:asciiTheme="minorEastAsia" w:hAnsiTheme="minorEastAsia" w:hint="eastAsia"/>
          <w:color w:val="000000" w:themeColor="text1"/>
          <w:sz w:val="24"/>
        </w:rPr>
        <w:t>人们通过编写各种纸质的报表来手工记录，但随着电子技术和计算机技术的不断发展，多数生产设备都实现了电子化</w:t>
      </w:r>
      <w:r w:rsidR="00012303">
        <w:rPr>
          <w:rFonts w:asciiTheme="minorEastAsia" w:hAnsiTheme="minorEastAsia" w:hint="eastAsia"/>
          <w:color w:val="000000" w:themeColor="text1"/>
          <w:sz w:val="24"/>
        </w:rPr>
        <w:t>甚至是数字化</w:t>
      </w:r>
      <w:r w:rsidR="007C1176">
        <w:rPr>
          <w:rFonts w:asciiTheme="minorEastAsia" w:hAnsiTheme="minorEastAsia" w:hint="eastAsia"/>
          <w:color w:val="000000" w:themeColor="text1"/>
          <w:sz w:val="24"/>
        </w:rPr>
        <w:t>，同时人们运用了各种传感器来收集信息，</w:t>
      </w:r>
      <w:r w:rsidR="00012303">
        <w:rPr>
          <w:rFonts w:asciiTheme="minorEastAsia" w:hAnsiTheme="minorEastAsia" w:hint="eastAsia"/>
          <w:color w:val="000000" w:themeColor="text1"/>
          <w:sz w:val="24"/>
        </w:rPr>
        <w:t>这些</w:t>
      </w:r>
      <w:r w:rsidR="007A53D2">
        <w:rPr>
          <w:rFonts w:asciiTheme="minorEastAsia" w:hAnsiTheme="minorEastAsia" w:hint="eastAsia"/>
          <w:color w:val="000000" w:themeColor="text1"/>
          <w:sz w:val="24"/>
        </w:rPr>
        <w:t>数据以电子信号的形式</w:t>
      </w:r>
      <w:r w:rsidR="00012303">
        <w:rPr>
          <w:rFonts w:asciiTheme="minorEastAsia" w:hAnsiTheme="minorEastAsia" w:hint="eastAsia"/>
          <w:color w:val="000000" w:themeColor="text1"/>
          <w:sz w:val="24"/>
        </w:rPr>
        <w:t>传输并储存在工厂的计算机内，这一进程被称为工业生产的数字化。</w:t>
      </w:r>
    </w:p>
    <w:p w14:paraId="55F57CBF" w14:textId="129ACC8D" w:rsidR="00035E3B" w:rsidRPr="00035E3B" w:rsidRDefault="00DD0913" w:rsidP="00C21E50">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但在目前阶段，多数工业企业仅实现了不完全的数字化，甚至还没有开始进行数字化转型。</w:t>
      </w:r>
      <w:r w:rsidR="00035E3B">
        <w:rPr>
          <w:rFonts w:asciiTheme="minorEastAsia" w:hAnsiTheme="minorEastAsia" w:hint="eastAsia"/>
          <w:color w:val="000000" w:themeColor="text1"/>
          <w:sz w:val="24"/>
        </w:rPr>
        <w:t>并不是</w:t>
      </w:r>
      <w:r w:rsidR="00D3114F">
        <w:rPr>
          <w:rFonts w:asciiTheme="minorEastAsia" w:hAnsiTheme="minorEastAsia" w:hint="eastAsia"/>
          <w:color w:val="000000" w:themeColor="text1"/>
          <w:sz w:val="24"/>
        </w:rPr>
        <w:t>企业主没有意识到数字化管理的必要性，而多是因为企业</w:t>
      </w:r>
      <w:r w:rsidR="00D3114F">
        <w:rPr>
          <w:rFonts w:asciiTheme="minorEastAsia" w:hAnsiTheme="minorEastAsia" w:hint="eastAsia"/>
          <w:sz w:val="24"/>
        </w:rPr>
        <w:t>规模有限，产品简单，不适合大规模机械化加工；或是因为存在必要的人工工序、加工设备较为原始，自动化水平低，难以实现数字化管理。如建材加工</w:t>
      </w:r>
      <w:r w:rsidR="00FB679B">
        <w:rPr>
          <w:rFonts w:asciiTheme="minorEastAsia" w:hAnsiTheme="minorEastAsia" w:hint="eastAsia"/>
          <w:sz w:val="24"/>
        </w:rPr>
        <w:t>厂、电镀厂、包装制品厂、喷漆厂等，多为产能有限、布局分散的小微企业，其中</w:t>
      </w:r>
      <w:r w:rsidR="00D3114F">
        <w:rPr>
          <w:rFonts w:asciiTheme="minorEastAsia" w:hAnsiTheme="minorEastAsia" w:hint="eastAsia"/>
          <w:sz w:val="24"/>
        </w:rPr>
        <w:t>生产设备</w:t>
      </w:r>
      <w:r w:rsidR="00FB679B">
        <w:rPr>
          <w:rFonts w:asciiTheme="minorEastAsia" w:hAnsiTheme="minorEastAsia" w:hint="eastAsia"/>
          <w:sz w:val="24"/>
        </w:rPr>
        <w:t>如吊装</w:t>
      </w:r>
      <w:r w:rsidR="00D3114F">
        <w:rPr>
          <w:rFonts w:asciiTheme="minorEastAsia" w:hAnsiTheme="minorEastAsia" w:hint="eastAsia"/>
          <w:sz w:val="24"/>
        </w:rPr>
        <w:t>设备、搅拌设备、燃气锅炉、各式压力容器等，都必须由工人进行操作</w:t>
      </w:r>
      <w:r w:rsidR="00FB679B">
        <w:rPr>
          <w:rFonts w:asciiTheme="minorEastAsia" w:hAnsiTheme="minorEastAsia" w:hint="eastAsia"/>
          <w:sz w:val="24"/>
        </w:rPr>
        <w:t>。</w:t>
      </w:r>
      <w:r w:rsidR="00C21E50">
        <w:rPr>
          <w:rFonts w:asciiTheme="minorEastAsia" w:hAnsiTheme="minorEastAsia" w:hint="eastAsia"/>
          <w:sz w:val="24"/>
        </w:rPr>
        <w:t>这类</w:t>
      </w:r>
      <w:r w:rsidR="00D3114F">
        <w:rPr>
          <w:rFonts w:asciiTheme="minorEastAsia" w:hAnsiTheme="minorEastAsia" w:hint="eastAsia"/>
          <w:sz w:val="24"/>
        </w:rPr>
        <w:t>设备的复杂程度和自动化水平较低</w:t>
      </w:r>
      <w:r w:rsidR="00C21E50">
        <w:rPr>
          <w:rFonts w:asciiTheme="minorEastAsia" w:hAnsiTheme="minorEastAsia" w:hint="eastAsia"/>
          <w:sz w:val="24"/>
        </w:rPr>
        <w:t>，</w:t>
      </w:r>
      <w:r w:rsidR="00C21E50">
        <w:rPr>
          <w:rFonts w:asciiTheme="minorEastAsia" w:hAnsiTheme="minorEastAsia" w:hint="eastAsia"/>
          <w:color w:val="000000" w:themeColor="text1"/>
          <w:sz w:val="24"/>
        </w:rPr>
        <w:t>需要对设备硬件进行升级或加装传感器才能实现参数的数字化读取。当大数据和智能制造时代来临，这些企业迫切需要一种解决方案，来在不破坏原有生产秩序的前提下实现智能化和数字化管理，以享受信息产业高速发展所带来的红利。</w:t>
      </w:r>
    </w:p>
    <w:p w14:paraId="5FA3B500" w14:textId="317152C0" w:rsidR="00140936" w:rsidRDefault="00631851" w:rsidP="0014093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本文所介绍的</w:t>
      </w:r>
      <w:r w:rsidRPr="00631851">
        <w:rPr>
          <w:rFonts w:asciiTheme="minorEastAsia" w:hAnsiTheme="minorEastAsia" w:hint="eastAsia"/>
          <w:color w:val="000000" w:themeColor="text1"/>
          <w:sz w:val="24"/>
        </w:rPr>
        <w:t>工业物联网数据管理信息系统与终端硬件</w:t>
      </w:r>
      <w:r>
        <w:rPr>
          <w:rFonts w:asciiTheme="minorEastAsia" w:hAnsiTheme="minorEastAsia" w:hint="eastAsia"/>
          <w:color w:val="000000" w:themeColor="text1"/>
          <w:sz w:val="24"/>
        </w:rPr>
        <w:t>（以下统称工业物联网系统）正是在这种背景下设计和开发，其所要解决的问题就是帮助上述困难企业实现完全的数字化生产和管理。实现这一目的的一个重要途径是使用物联网技术，即赋予生产设备联网属性，实现系统的智能化感知、识别和管理。</w:t>
      </w:r>
      <w:r w:rsidR="00DF679B" w:rsidRPr="00DF679B">
        <w:rPr>
          <w:rFonts w:asciiTheme="minorEastAsia" w:hAnsiTheme="minorEastAsia" w:hint="eastAsia"/>
          <w:color w:val="000000" w:themeColor="text1"/>
          <w:sz w:val="24"/>
        </w:rPr>
        <w:t>工业物联网系统</w:t>
      </w:r>
      <w:r w:rsidR="007B7036">
        <w:rPr>
          <w:rFonts w:asciiTheme="minorEastAsia" w:hAnsiTheme="minorEastAsia" w:hint="eastAsia"/>
          <w:color w:val="000000" w:themeColor="text1"/>
          <w:sz w:val="24"/>
        </w:rPr>
        <w:t>面向传统机电设备和孤立的传感器单元设计了数字化数据采集模块，同时依靠模块的</w:t>
      </w:r>
      <w:r w:rsidR="00C21E50">
        <w:rPr>
          <w:rFonts w:asciiTheme="minorEastAsia" w:hAnsiTheme="minorEastAsia" w:hint="eastAsia"/>
          <w:color w:val="000000" w:themeColor="text1"/>
          <w:sz w:val="24"/>
        </w:rPr>
        <w:t>网络</w:t>
      </w:r>
      <w:r w:rsidR="007B7036">
        <w:rPr>
          <w:rFonts w:asciiTheme="minorEastAsia" w:hAnsiTheme="minorEastAsia" w:hint="eastAsia"/>
          <w:color w:val="000000" w:themeColor="text1"/>
          <w:sz w:val="24"/>
        </w:rPr>
        <w:t>通信功能，实现设备与设备间的互联互通，打破各个生产设备间的数据壁垒，在终端汇聚海量的设备数据。</w:t>
      </w:r>
    </w:p>
    <w:p w14:paraId="53B04952" w14:textId="754B8736" w:rsidR="00140936" w:rsidRDefault="00140936" w:rsidP="00140936">
      <w:pPr>
        <w:spacing w:line="360" w:lineRule="auto"/>
        <w:rPr>
          <w:rFonts w:asciiTheme="minorEastAsia" w:hAnsiTheme="minorEastAsia"/>
          <w:color w:val="000000" w:themeColor="text1"/>
          <w:sz w:val="24"/>
        </w:rPr>
      </w:pPr>
      <w:r>
        <w:rPr>
          <w:rFonts w:asciiTheme="minorEastAsia" w:hAnsiTheme="minorEastAsia" w:hint="eastAsia"/>
          <w:color w:val="000000" w:themeColor="text1"/>
          <w:sz w:val="24"/>
        </w:rPr>
        <w:t>依靠这一</w:t>
      </w:r>
      <w:r w:rsidR="00DF679B">
        <w:rPr>
          <w:rFonts w:asciiTheme="minorEastAsia" w:hAnsiTheme="minorEastAsia" w:hint="eastAsia"/>
          <w:color w:val="000000" w:themeColor="text1"/>
          <w:sz w:val="24"/>
        </w:rPr>
        <w:t>强大功能，企业可以</w:t>
      </w:r>
      <w:r>
        <w:rPr>
          <w:rFonts w:asciiTheme="minorEastAsia" w:hAnsiTheme="minorEastAsia" w:hint="eastAsia"/>
          <w:color w:val="000000" w:themeColor="text1"/>
          <w:sz w:val="24"/>
        </w:rPr>
        <w:t>以数据为导向</w:t>
      </w:r>
      <w:r w:rsidR="00DF679B">
        <w:rPr>
          <w:rFonts w:asciiTheme="minorEastAsia" w:hAnsiTheme="minorEastAsia" w:hint="eastAsia"/>
          <w:color w:val="000000" w:themeColor="text1"/>
          <w:sz w:val="24"/>
        </w:rPr>
        <w:t>有效优化生产过程，高效监管生产设备，获取更多有价值的生产信息，实现精细化管理。</w:t>
      </w:r>
      <w:r>
        <w:rPr>
          <w:rFonts w:asciiTheme="minorEastAsia" w:hAnsiTheme="minorEastAsia" w:hint="eastAsia"/>
          <w:color w:val="000000" w:themeColor="text1"/>
          <w:sz w:val="24"/>
        </w:rPr>
        <w:t>此外，</w:t>
      </w:r>
      <w:r w:rsidR="00DF679B">
        <w:rPr>
          <w:rFonts w:asciiTheme="minorEastAsia" w:hAnsiTheme="minorEastAsia" w:hint="eastAsia"/>
          <w:color w:val="000000" w:themeColor="text1"/>
          <w:sz w:val="24"/>
        </w:rPr>
        <w:t>工业物联网系统</w:t>
      </w:r>
      <w:r>
        <w:rPr>
          <w:rFonts w:asciiTheme="minorEastAsia" w:hAnsiTheme="minorEastAsia" w:hint="eastAsia"/>
          <w:color w:val="000000" w:themeColor="text1"/>
          <w:sz w:val="24"/>
        </w:rPr>
        <w:t>还会</w:t>
      </w:r>
      <w:r w:rsidR="00C91DAA">
        <w:rPr>
          <w:rFonts w:asciiTheme="minorEastAsia" w:hAnsiTheme="minorEastAsia" w:hint="eastAsia"/>
          <w:color w:val="000000" w:themeColor="text1"/>
          <w:sz w:val="24"/>
        </w:rPr>
        <w:t>融合先进的通信技术以及更强大的云端算力，</w:t>
      </w:r>
      <w:r>
        <w:rPr>
          <w:rFonts w:asciiTheme="minorEastAsia" w:hAnsiTheme="minorEastAsia" w:hint="eastAsia"/>
          <w:color w:val="000000" w:themeColor="text1"/>
          <w:sz w:val="24"/>
        </w:rPr>
        <w:t>使用先进的通信技术</w:t>
      </w:r>
      <w:r w:rsidR="00C91DAA">
        <w:rPr>
          <w:rFonts w:asciiTheme="minorEastAsia" w:hAnsiTheme="minorEastAsia" w:hint="eastAsia"/>
          <w:color w:val="000000" w:themeColor="text1"/>
          <w:sz w:val="24"/>
        </w:rPr>
        <w:t>实现</w:t>
      </w:r>
      <w:r>
        <w:rPr>
          <w:rFonts w:asciiTheme="minorEastAsia" w:hAnsiTheme="minorEastAsia" w:hint="eastAsia"/>
          <w:color w:val="000000" w:themeColor="text1"/>
          <w:sz w:val="24"/>
        </w:rPr>
        <w:t>高速可靠的数据传输</w:t>
      </w:r>
      <w:r w:rsidR="00C91DAA">
        <w:rPr>
          <w:rFonts w:asciiTheme="minorEastAsia" w:hAnsiTheme="minorEastAsia" w:hint="eastAsia"/>
          <w:color w:val="000000" w:themeColor="text1"/>
          <w:sz w:val="24"/>
        </w:rPr>
        <w:t>，</w:t>
      </w:r>
      <w:r>
        <w:rPr>
          <w:rFonts w:asciiTheme="minorEastAsia" w:hAnsiTheme="minorEastAsia" w:hint="eastAsia"/>
          <w:color w:val="000000" w:themeColor="text1"/>
          <w:sz w:val="24"/>
        </w:rPr>
        <w:t>同时依靠云计算平台对海量数据进行高效处理，让工厂管理脱离现场，实现</w:t>
      </w:r>
      <w:r w:rsidR="00C21E50">
        <w:rPr>
          <w:rFonts w:asciiTheme="minorEastAsia" w:hAnsiTheme="minorEastAsia" w:hint="eastAsia"/>
          <w:color w:val="000000" w:themeColor="text1"/>
          <w:sz w:val="24"/>
        </w:rPr>
        <w:t>电子化生产报表和线上设备监控。</w:t>
      </w:r>
    </w:p>
    <w:p w14:paraId="6D8F1F38" w14:textId="77777777" w:rsidR="00C21E50" w:rsidRDefault="00C21E50" w:rsidP="00140936">
      <w:pPr>
        <w:spacing w:line="360" w:lineRule="auto"/>
        <w:rPr>
          <w:rFonts w:asciiTheme="minorEastAsia" w:hAnsiTheme="minorEastAsia"/>
          <w:color w:val="000000" w:themeColor="text1"/>
          <w:sz w:val="24"/>
        </w:rPr>
      </w:pPr>
    </w:p>
    <w:p w14:paraId="4E22DAF0" w14:textId="4FA8012B" w:rsidR="00CA3CD9" w:rsidRPr="00CA3CD9" w:rsidRDefault="00CA3CD9" w:rsidP="00CA3CD9">
      <w:pPr>
        <w:spacing w:line="360" w:lineRule="auto"/>
        <w:rPr>
          <w:rFonts w:asciiTheme="minorEastAsia" w:hAnsiTheme="minorEastAsia"/>
          <w:b/>
          <w:sz w:val="28"/>
          <w:szCs w:val="24"/>
        </w:rPr>
      </w:pPr>
      <w:r w:rsidRPr="00CA3CD9">
        <w:rPr>
          <w:rFonts w:ascii="黑体" w:eastAsia="黑体" w:hAnsi="黑体" w:hint="eastAsia"/>
          <w:sz w:val="28"/>
          <w:szCs w:val="24"/>
        </w:rPr>
        <w:t>1.</w:t>
      </w:r>
      <w:r w:rsidR="006208A6">
        <w:rPr>
          <w:rFonts w:ascii="黑体" w:eastAsia="黑体" w:hAnsi="黑体"/>
          <w:sz w:val="28"/>
          <w:szCs w:val="24"/>
        </w:rPr>
        <w:t>2</w:t>
      </w:r>
      <w:r w:rsidRPr="00CA3CD9">
        <w:rPr>
          <w:rFonts w:ascii="黑体" w:eastAsia="黑体" w:hAnsi="黑体" w:hint="eastAsia"/>
          <w:sz w:val="28"/>
          <w:szCs w:val="24"/>
        </w:rPr>
        <w:t>国内外发展现状</w:t>
      </w:r>
    </w:p>
    <w:p w14:paraId="6515C964" w14:textId="0FDBE4B0" w:rsidR="006208A6" w:rsidRPr="006208A6" w:rsidRDefault="00C21E50" w:rsidP="006208A6">
      <w:pPr>
        <w:spacing w:line="360" w:lineRule="auto"/>
        <w:ind w:firstLineChars="200" w:firstLine="480"/>
        <w:rPr>
          <w:rFonts w:asciiTheme="minorEastAsia" w:hAnsiTheme="minorEastAsia"/>
          <w:sz w:val="24"/>
        </w:rPr>
      </w:pPr>
      <w:r>
        <w:rPr>
          <w:rFonts w:asciiTheme="minorEastAsia" w:hAnsiTheme="minorEastAsia" w:hint="eastAsia"/>
          <w:sz w:val="24"/>
        </w:rPr>
        <w:t>近年来关于</w:t>
      </w:r>
      <w:r w:rsidR="00CA3CD9">
        <w:rPr>
          <w:rFonts w:asciiTheme="minorEastAsia" w:hAnsiTheme="minorEastAsia" w:hint="eastAsia"/>
          <w:sz w:val="24"/>
        </w:rPr>
        <w:t>工业</w:t>
      </w:r>
      <w:r w:rsidR="00CA3CD9" w:rsidRPr="00424B7F">
        <w:rPr>
          <w:rFonts w:asciiTheme="minorEastAsia" w:hAnsiTheme="minorEastAsia" w:hint="eastAsia"/>
          <w:sz w:val="24"/>
        </w:rPr>
        <w:t>物联网系统的</w:t>
      </w:r>
      <w:r>
        <w:rPr>
          <w:rFonts w:asciiTheme="minorEastAsia" w:hAnsiTheme="minorEastAsia" w:hint="eastAsia"/>
          <w:sz w:val="24"/>
        </w:rPr>
        <w:t>设计研究有着很大的进展，但多是以定制化的形式聚</w:t>
      </w:r>
      <w:r>
        <w:rPr>
          <w:rFonts w:asciiTheme="minorEastAsia" w:hAnsiTheme="minorEastAsia" w:hint="eastAsia"/>
          <w:sz w:val="24"/>
        </w:rPr>
        <w:lastRenderedPageBreak/>
        <w:t>焦于高端产能用户</w:t>
      </w:r>
      <w:r w:rsidR="006208A6">
        <w:rPr>
          <w:rFonts w:asciiTheme="minorEastAsia" w:hAnsiTheme="minorEastAsia" w:hint="eastAsia"/>
          <w:sz w:val="24"/>
        </w:rPr>
        <w:t>。</w:t>
      </w:r>
      <w:r w:rsidR="006208A6" w:rsidRPr="00424B7F">
        <w:rPr>
          <w:rFonts w:asciiTheme="minorEastAsia" w:hAnsiTheme="minorEastAsia" w:hint="eastAsia"/>
          <w:sz w:val="24"/>
        </w:rPr>
        <w:t>一些大型的制造业企业，通过</w:t>
      </w:r>
      <w:r w:rsidR="006208A6">
        <w:rPr>
          <w:rFonts w:asciiTheme="minorEastAsia" w:hAnsiTheme="minorEastAsia" w:hint="eastAsia"/>
          <w:sz w:val="24"/>
        </w:rPr>
        <w:t>自主研发</w:t>
      </w:r>
      <w:r w:rsidR="006208A6" w:rsidRPr="00424B7F">
        <w:rPr>
          <w:rFonts w:asciiTheme="minorEastAsia" w:hAnsiTheme="minorEastAsia" w:hint="eastAsia"/>
          <w:sz w:val="24"/>
        </w:rPr>
        <w:t>的方式为自己的工厂设计了配套的物联网软硬件系统，如美的公司的MeiCloud系统</w:t>
      </w:r>
      <w:r w:rsidR="006208A6">
        <w:rPr>
          <w:rFonts w:asciiTheme="minorEastAsia" w:hAnsiTheme="minorEastAsia" w:hint="eastAsia"/>
          <w:sz w:val="24"/>
        </w:rPr>
        <w:t>【】</w:t>
      </w:r>
      <w:r w:rsidR="006208A6" w:rsidRPr="00424B7F">
        <w:rPr>
          <w:rFonts w:asciiTheme="minorEastAsia" w:hAnsiTheme="minorEastAsia" w:hint="eastAsia"/>
          <w:sz w:val="24"/>
        </w:rPr>
        <w:t>等，但这些系统都是高度定制且不完全开放，很难适用于形态多样的中小微制造企业。</w:t>
      </w:r>
      <w:r w:rsidR="00CA3CD9" w:rsidRPr="00424B7F">
        <w:rPr>
          <w:rFonts w:asciiTheme="minorEastAsia" w:hAnsiTheme="minorEastAsia" w:hint="eastAsia"/>
          <w:sz w:val="24"/>
        </w:rPr>
        <w:t>对于中小企业来说，依靠自身能力整合软硬件资源，来设计并搭建自己的物联网系统</w:t>
      </w:r>
      <w:r w:rsidR="00044960">
        <w:rPr>
          <w:rFonts w:asciiTheme="minorEastAsia" w:hAnsiTheme="minorEastAsia" w:hint="eastAsia"/>
          <w:sz w:val="24"/>
        </w:rPr>
        <w:t>仍十分困难</w:t>
      </w:r>
      <w:r w:rsidR="00CA3CD9" w:rsidRPr="00424B7F">
        <w:rPr>
          <w:rFonts w:asciiTheme="minorEastAsia" w:hAnsiTheme="minorEastAsia" w:hint="eastAsia"/>
          <w:sz w:val="24"/>
        </w:rPr>
        <w:t>。</w:t>
      </w:r>
    </w:p>
    <w:p w14:paraId="7566D1FB" w14:textId="31A643CF" w:rsidR="00CA3CD9" w:rsidRPr="00164470" w:rsidRDefault="006208A6" w:rsidP="00CA3CD9">
      <w:pPr>
        <w:spacing w:line="360" w:lineRule="auto"/>
        <w:ind w:firstLineChars="200" w:firstLine="480"/>
        <w:rPr>
          <w:rFonts w:asciiTheme="minorEastAsia" w:hAnsiTheme="minorEastAsia"/>
          <w:sz w:val="24"/>
        </w:rPr>
      </w:pPr>
      <w:r>
        <w:rPr>
          <w:rFonts w:asciiTheme="minorEastAsia" w:hAnsiTheme="minorEastAsia" w:hint="eastAsia"/>
          <w:sz w:val="24"/>
        </w:rPr>
        <w:t>为应对企业的定制需求，</w:t>
      </w:r>
      <w:r w:rsidR="00CA3CD9">
        <w:rPr>
          <w:rFonts w:asciiTheme="minorEastAsia" w:hAnsiTheme="minorEastAsia" w:hint="eastAsia"/>
          <w:sz w:val="24"/>
        </w:rPr>
        <w:t>一线</w:t>
      </w:r>
      <w:r w:rsidR="00CA3CD9" w:rsidRPr="00424B7F">
        <w:rPr>
          <w:rFonts w:asciiTheme="minorEastAsia" w:hAnsiTheme="minorEastAsia" w:hint="eastAsia"/>
          <w:sz w:val="24"/>
        </w:rPr>
        <w:t>云</w:t>
      </w:r>
      <w:r w:rsidR="00CA3CD9">
        <w:rPr>
          <w:rFonts w:asciiTheme="minorEastAsia" w:hAnsiTheme="minorEastAsia" w:hint="eastAsia"/>
          <w:sz w:val="24"/>
        </w:rPr>
        <w:t>计算业务</w:t>
      </w:r>
      <w:r w:rsidR="00CA3CD9" w:rsidRPr="00424B7F">
        <w:rPr>
          <w:rFonts w:asciiTheme="minorEastAsia" w:hAnsiTheme="minorEastAsia" w:hint="eastAsia"/>
          <w:sz w:val="24"/>
        </w:rPr>
        <w:t>服务商如华为云</w:t>
      </w:r>
      <w:r w:rsidR="00CA3CD9">
        <w:rPr>
          <w:rFonts w:asciiTheme="minorEastAsia" w:hAnsiTheme="minorEastAsia" w:hint="eastAsia"/>
          <w:sz w:val="24"/>
        </w:rPr>
        <w:t>【】</w:t>
      </w:r>
      <w:r w:rsidR="00CA3CD9" w:rsidRPr="00424B7F">
        <w:rPr>
          <w:rFonts w:asciiTheme="minorEastAsia" w:hAnsiTheme="minorEastAsia" w:hint="eastAsia"/>
          <w:sz w:val="24"/>
        </w:rPr>
        <w:t>、阿里云</w:t>
      </w:r>
      <w:r w:rsidR="00CA3CD9">
        <w:rPr>
          <w:rFonts w:asciiTheme="minorEastAsia" w:hAnsiTheme="minorEastAsia" w:hint="eastAsia"/>
          <w:sz w:val="24"/>
        </w:rPr>
        <w:t>【】</w:t>
      </w:r>
      <w:r w:rsidR="00CA3CD9" w:rsidRPr="00424B7F">
        <w:rPr>
          <w:rFonts w:asciiTheme="minorEastAsia" w:hAnsiTheme="minorEastAsia" w:hint="eastAsia"/>
          <w:sz w:val="24"/>
        </w:rPr>
        <w:t>推出了有关</w:t>
      </w:r>
      <w:r w:rsidR="00CA3CD9">
        <w:rPr>
          <w:rFonts w:asciiTheme="minorEastAsia" w:hAnsiTheme="minorEastAsia" w:hint="eastAsia"/>
          <w:sz w:val="24"/>
        </w:rPr>
        <w:t>工业</w:t>
      </w:r>
      <w:r w:rsidR="00CA3CD9" w:rsidRPr="00424B7F">
        <w:rPr>
          <w:rFonts w:asciiTheme="minorEastAsia" w:hAnsiTheme="minorEastAsia" w:hint="eastAsia"/>
          <w:sz w:val="24"/>
        </w:rPr>
        <w:t>物联网</w:t>
      </w:r>
      <w:r w:rsidR="00CA3CD9">
        <w:rPr>
          <w:rFonts w:asciiTheme="minorEastAsia" w:hAnsiTheme="minorEastAsia" w:hint="eastAsia"/>
          <w:sz w:val="24"/>
        </w:rPr>
        <w:t>的产品，内容涉及物联网</w:t>
      </w:r>
      <w:r w:rsidR="00CA3CD9" w:rsidRPr="00424B7F">
        <w:rPr>
          <w:rFonts w:asciiTheme="minorEastAsia" w:hAnsiTheme="minorEastAsia" w:hint="eastAsia"/>
          <w:sz w:val="24"/>
        </w:rPr>
        <w:t>数据储存</w:t>
      </w:r>
      <w:r w:rsidR="00CA3CD9">
        <w:rPr>
          <w:rFonts w:asciiTheme="minorEastAsia" w:hAnsiTheme="minorEastAsia" w:hint="eastAsia"/>
          <w:sz w:val="24"/>
        </w:rPr>
        <w:t>、在线数据分析、</w:t>
      </w:r>
      <w:r w:rsidR="00CA3CD9" w:rsidRPr="00424B7F">
        <w:rPr>
          <w:rFonts w:asciiTheme="minorEastAsia" w:hAnsiTheme="minorEastAsia" w:hint="eastAsia"/>
          <w:sz w:val="24"/>
        </w:rPr>
        <w:t>物联网应用</w:t>
      </w:r>
      <w:r w:rsidR="00CA3CD9">
        <w:rPr>
          <w:rFonts w:asciiTheme="minorEastAsia" w:hAnsiTheme="minorEastAsia" w:hint="eastAsia"/>
          <w:sz w:val="24"/>
        </w:rPr>
        <w:t>开发等领域。用户在获取第一手原始数据后，可以很方便的上传至云平台，并在云端完成数据转储和分析等业务。但这类云服务产品在数据采集末端</w:t>
      </w:r>
      <w:r w:rsidR="00CA3CD9" w:rsidRPr="00424B7F">
        <w:rPr>
          <w:rFonts w:asciiTheme="minorEastAsia" w:hAnsiTheme="minorEastAsia" w:hint="eastAsia"/>
          <w:sz w:val="24"/>
        </w:rPr>
        <w:t>没有提供与之配套的</w:t>
      </w:r>
      <w:r w:rsidR="00CA3CD9">
        <w:rPr>
          <w:rFonts w:asciiTheme="minorEastAsia" w:hAnsiTheme="minorEastAsia" w:hint="eastAsia"/>
          <w:sz w:val="24"/>
        </w:rPr>
        <w:t>即插即用的</w:t>
      </w:r>
      <w:r w:rsidR="00CA3CD9" w:rsidRPr="00424B7F">
        <w:rPr>
          <w:rFonts w:asciiTheme="minorEastAsia" w:hAnsiTheme="minorEastAsia" w:hint="eastAsia"/>
          <w:sz w:val="24"/>
        </w:rPr>
        <w:t>硬件</w:t>
      </w:r>
      <w:r w:rsidR="00CA3CD9">
        <w:rPr>
          <w:rFonts w:asciiTheme="minorEastAsia" w:hAnsiTheme="minorEastAsia" w:hint="eastAsia"/>
          <w:sz w:val="24"/>
        </w:rPr>
        <w:t>解决方案。企业在使用这一类产品前，需要从其他供应商购买或自行研发数据采集终端，并自行搭建内部网络，对于尚未实现数字化生产的中小工业企业来说，</w:t>
      </w:r>
      <w:r>
        <w:rPr>
          <w:rFonts w:asciiTheme="minorEastAsia" w:hAnsiTheme="minorEastAsia" w:hint="eastAsia"/>
          <w:sz w:val="24"/>
        </w:rPr>
        <w:t>定制化方案的门槛较高，</w:t>
      </w:r>
      <w:r w:rsidR="00CA3CD9">
        <w:rPr>
          <w:rFonts w:asciiTheme="minorEastAsia" w:hAnsiTheme="minorEastAsia" w:hint="eastAsia"/>
          <w:sz w:val="24"/>
        </w:rPr>
        <w:t>要实现以上要求较为困难。</w:t>
      </w:r>
    </w:p>
    <w:p w14:paraId="04926FA4" w14:textId="77777777" w:rsidR="00CA3CD9" w:rsidRDefault="00CA3CD9" w:rsidP="00CA3CD9">
      <w:pPr>
        <w:spacing w:line="360" w:lineRule="auto"/>
        <w:ind w:firstLineChars="200" w:firstLine="480"/>
        <w:rPr>
          <w:rFonts w:asciiTheme="minorEastAsia" w:hAnsiTheme="minorEastAsia"/>
          <w:sz w:val="24"/>
        </w:rPr>
      </w:pPr>
      <w:r>
        <w:rPr>
          <w:rFonts w:asciiTheme="minorEastAsia" w:hAnsiTheme="minorEastAsia" w:hint="eastAsia"/>
          <w:sz w:val="24"/>
        </w:rPr>
        <w:t>对于缺乏自主研发工业物联网系统能力的企业，购买第三方提供的工业物联网产品也是一种可行的解决方案。面向这类需求，一些科技企业推出了定制化的工业物联网产品，如卡奥斯(C</w:t>
      </w:r>
      <w:r w:rsidRPr="00401AB6">
        <w:rPr>
          <w:rFonts w:asciiTheme="minorEastAsia" w:hAnsiTheme="minorEastAsia"/>
          <w:sz w:val="24"/>
        </w:rPr>
        <w:t>osmoplat</w:t>
      </w:r>
      <w:r>
        <w:rPr>
          <w:rFonts w:asciiTheme="minorEastAsia" w:hAnsiTheme="minorEastAsia" w:hint="eastAsia"/>
          <w:sz w:val="24"/>
        </w:rPr>
        <w:t>)公司的高端智能装备解决方案【】，提供包括智能工厂规划咨询、智能装备设计与制造、系统集成、产线运维等智能化服务。这类定制化施工方案包括了硬件和软件系统的建设，但对于中小微企业来说这类高端解决方案过于昂贵，且不适合规模较小的使用场景。</w:t>
      </w:r>
    </w:p>
    <w:p w14:paraId="00D197F6" w14:textId="77777777" w:rsidR="00CA3CD9" w:rsidRDefault="00CA3CD9" w:rsidP="00CA3CD9">
      <w:pPr>
        <w:spacing w:line="360" w:lineRule="auto"/>
        <w:ind w:firstLineChars="200" w:firstLine="480"/>
        <w:rPr>
          <w:rFonts w:asciiTheme="minorEastAsia" w:hAnsiTheme="minorEastAsia"/>
          <w:sz w:val="24"/>
        </w:rPr>
      </w:pPr>
      <w:r>
        <w:rPr>
          <w:rFonts w:asciiTheme="minorEastAsia" w:hAnsiTheme="minorEastAsia" w:hint="eastAsia"/>
          <w:sz w:val="24"/>
        </w:rPr>
        <w:t>思科（</w:t>
      </w:r>
      <w:r>
        <w:rPr>
          <w:rFonts w:asciiTheme="minorEastAsia" w:hAnsiTheme="minorEastAsia"/>
          <w:sz w:val="24"/>
        </w:rPr>
        <w:t>C</w:t>
      </w:r>
      <w:r>
        <w:rPr>
          <w:rFonts w:asciiTheme="minorEastAsia" w:hAnsiTheme="minorEastAsia" w:hint="eastAsia"/>
          <w:sz w:val="24"/>
        </w:rPr>
        <w:t>isco），研华（Advantech</w:t>
      </w:r>
      <w:r>
        <w:rPr>
          <w:rFonts w:asciiTheme="minorEastAsia" w:hAnsiTheme="minorEastAsia"/>
          <w:sz w:val="24"/>
        </w:rPr>
        <w:t>）</w:t>
      </w:r>
      <w:r>
        <w:rPr>
          <w:rFonts w:asciiTheme="minorEastAsia" w:hAnsiTheme="minorEastAsia" w:hint="eastAsia"/>
          <w:sz w:val="24"/>
        </w:rPr>
        <w:t>等硬件制造商提供了多种适用于工业物联网的硬件设备，如交换机【】、网关【】等，并提供了有关硬件设备接入和管理的软件产品。已经实现生产数字化管理的大中型工业企业可以很方便的通过这类硬件产品实现物联网的组建，但对于尚未实现数字化管理的小微工业企业，这类硬件无法与未实现数字化控制的生产设备连接。这些企业若想享受大数据生产管理所带来的红利，则必须先对现有的生产设备进行一定程度的数字化改造以达到与标准物联网设备进行通信的基本硬件要求。如果仅仅是为了实现厂内设备的联网管理，对整个生产模式和设备都进行修改和更换，这对于管理能力有限的小微企业来说是不可接受的。</w:t>
      </w:r>
    </w:p>
    <w:p w14:paraId="03BF6062" w14:textId="32AD8025" w:rsidR="00CA3CD9" w:rsidRDefault="00CA3CD9" w:rsidP="00CA3CD9">
      <w:pPr>
        <w:spacing w:line="360" w:lineRule="auto"/>
        <w:ind w:firstLine="420"/>
        <w:rPr>
          <w:rFonts w:asciiTheme="minorEastAsia" w:hAnsiTheme="minorEastAsia"/>
          <w:sz w:val="24"/>
        </w:rPr>
      </w:pPr>
      <w:r>
        <w:rPr>
          <w:rFonts w:asciiTheme="minorEastAsia" w:hAnsiTheme="minorEastAsia" w:hint="eastAsia"/>
          <w:sz w:val="24"/>
        </w:rPr>
        <w:t>综上所述，目前全球关于工业物联网系统的产业布局尚处于一种分散的局面，各家厂商间的产品缺乏互相适配的标准，尚没有形成一种成熟的生态。反观发展较早的生产自动化产业，已经形成了完整的解决方案模式，各大厂家间的产品实现了一定程度的通用。无论是核心设备的研发厂商还是基层的运维、安装服务提供商，都能以一种标准化的工作方式参与其中。未来工业物联网产业</w:t>
      </w:r>
      <w:r w:rsidR="006208A6">
        <w:rPr>
          <w:rFonts w:asciiTheme="minorEastAsia" w:hAnsiTheme="minorEastAsia" w:hint="eastAsia"/>
          <w:sz w:val="24"/>
        </w:rPr>
        <w:t>终将</w:t>
      </w:r>
      <w:r>
        <w:rPr>
          <w:rFonts w:asciiTheme="minorEastAsia" w:hAnsiTheme="minorEastAsia" w:hint="eastAsia"/>
          <w:sz w:val="24"/>
        </w:rPr>
        <w:t>形成类似的标准化生态，各家厂商分工</w:t>
      </w:r>
      <w:r>
        <w:rPr>
          <w:rFonts w:asciiTheme="minorEastAsia" w:hAnsiTheme="minorEastAsia" w:hint="eastAsia"/>
          <w:sz w:val="24"/>
        </w:rPr>
        <w:lastRenderedPageBreak/>
        <w:t>合作，提供可兼容、功能全面、适用面广的工业物联网软硬件产品</w:t>
      </w:r>
      <w:r w:rsidR="006208A6">
        <w:rPr>
          <w:rFonts w:asciiTheme="minorEastAsia" w:hAnsiTheme="minorEastAsia" w:hint="eastAsia"/>
          <w:sz w:val="24"/>
        </w:rPr>
        <w:t>，但这一周期是漫长的。我们希望能在这一关键的转型时期为广大中小工业企业提供一个实用性强、成本低、的物联网改造方案。</w:t>
      </w:r>
    </w:p>
    <w:p w14:paraId="5FE142ED" w14:textId="12EBC003" w:rsidR="00CA3CD9" w:rsidRDefault="00CA3CD9" w:rsidP="006208A6">
      <w:pPr>
        <w:spacing w:line="360" w:lineRule="auto"/>
        <w:rPr>
          <w:rFonts w:asciiTheme="minorEastAsia" w:hAnsiTheme="minorEastAsia"/>
          <w:sz w:val="24"/>
        </w:rPr>
      </w:pPr>
    </w:p>
    <w:p w14:paraId="0D133B92" w14:textId="100E3022" w:rsidR="006208A6" w:rsidRPr="006208A6" w:rsidRDefault="006208A6" w:rsidP="006208A6">
      <w:pPr>
        <w:spacing w:line="360" w:lineRule="auto"/>
        <w:rPr>
          <w:rFonts w:asciiTheme="minorEastAsia" w:hAnsiTheme="minorEastAsia"/>
          <w:b/>
          <w:sz w:val="28"/>
          <w:szCs w:val="24"/>
        </w:rPr>
      </w:pPr>
      <w:r w:rsidRPr="006208A6">
        <w:rPr>
          <w:rFonts w:ascii="黑体" w:eastAsia="黑体" w:hAnsi="黑体" w:hint="eastAsia"/>
          <w:sz w:val="28"/>
          <w:szCs w:val="24"/>
        </w:rPr>
        <w:t>1.3产品特点和创新思路</w:t>
      </w:r>
    </w:p>
    <w:p w14:paraId="35E113B3" w14:textId="77777777" w:rsidR="006208A6" w:rsidRDefault="006208A6" w:rsidP="006208A6">
      <w:pPr>
        <w:spacing w:line="360" w:lineRule="auto"/>
        <w:ind w:firstLine="420"/>
        <w:rPr>
          <w:rFonts w:asciiTheme="minorEastAsia" w:hAnsiTheme="minorEastAsia"/>
          <w:sz w:val="24"/>
        </w:rPr>
      </w:pPr>
      <w:r>
        <w:rPr>
          <w:rFonts w:asciiTheme="minorEastAsia" w:hAnsiTheme="minorEastAsia" w:hint="eastAsia"/>
          <w:sz w:val="24"/>
        </w:rPr>
        <w:t>结合上文分析，工业物联网产业尚处于发展初级阶段，无论是物联网硬件制造商、物联网应用供应商，还是云计算服务商，都无法提供一种低成本的</w:t>
      </w:r>
      <w:r w:rsidRPr="00424B7F">
        <w:rPr>
          <w:rFonts w:asciiTheme="minorEastAsia" w:hAnsiTheme="minorEastAsia" w:hint="eastAsia"/>
          <w:sz w:val="24"/>
        </w:rPr>
        <w:t>囊括端设备数据采集、设备间通信、云端接入、管理软件和数据应用软件</w:t>
      </w:r>
      <w:r>
        <w:rPr>
          <w:rFonts w:asciiTheme="minorEastAsia" w:hAnsiTheme="minorEastAsia" w:hint="eastAsia"/>
          <w:sz w:val="24"/>
        </w:rPr>
        <w:t>的工业物联网解决方案。对于多数小微工业企业来说，整合各家的产品并搭建自己的工业物联网系统十分困难，需要专门聘请相关的技术人员进行设计。面向众多小微工业企业的需求，我们需要开发一种低成本的、通用化的工业物联网产品，在使用过程中不用考虑设备通信、数据处理等专业化问题，企业依靠自身的技术力量就能完成安装部署，以极低的前期投入成本享受到完整全面的智能化大数据管理体验。</w:t>
      </w:r>
    </w:p>
    <w:p w14:paraId="16BD94B2" w14:textId="7B53FD4E" w:rsidR="006208A6" w:rsidRDefault="008557A4" w:rsidP="006208A6">
      <w:pPr>
        <w:spacing w:line="360" w:lineRule="auto"/>
        <w:ind w:firstLineChars="200" w:firstLine="480"/>
        <w:rPr>
          <w:rFonts w:asciiTheme="minorEastAsia" w:hAnsiTheme="minorEastAsia"/>
          <w:sz w:val="24"/>
        </w:rPr>
      </w:pPr>
      <w:r>
        <w:rPr>
          <w:rFonts w:asciiTheme="minorEastAsia" w:hAnsiTheme="minorEastAsia" w:hint="eastAsia"/>
          <w:sz w:val="24"/>
        </w:rPr>
        <w:t>实现上述目标的一个关键思路是</w:t>
      </w:r>
      <w:r w:rsidR="006208A6">
        <w:rPr>
          <w:rFonts w:asciiTheme="minorEastAsia" w:hAnsiTheme="minorEastAsia" w:hint="eastAsia"/>
          <w:sz w:val="24"/>
        </w:rPr>
        <w:t>全栈化。全栈（full</w:t>
      </w:r>
      <w:r w:rsidR="006208A6">
        <w:rPr>
          <w:rFonts w:asciiTheme="minorEastAsia" w:hAnsiTheme="minorEastAsia"/>
          <w:sz w:val="24"/>
        </w:rPr>
        <w:t xml:space="preserve"> </w:t>
      </w:r>
      <w:r w:rsidR="006208A6">
        <w:rPr>
          <w:rFonts w:asciiTheme="minorEastAsia" w:hAnsiTheme="minorEastAsia" w:hint="eastAsia"/>
          <w:sz w:val="24"/>
        </w:rPr>
        <w:t>stack）概念来源于软件工程学，意味着开发者或产品拥有系统的</w:t>
      </w:r>
      <w:r w:rsidR="006208A6" w:rsidRPr="00AB5912">
        <w:rPr>
          <w:rFonts w:asciiTheme="minorEastAsia" w:hAnsiTheme="minorEastAsia" w:hint="eastAsia"/>
          <w:sz w:val="24"/>
        </w:rPr>
        <w:t>各个层次上理解问题</w:t>
      </w:r>
      <w:r w:rsidR="006208A6">
        <w:rPr>
          <w:rFonts w:asciiTheme="minorEastAsia" w:hAnsiTheme="minorEastAsia" w:hint="eastAsia"/>
          <w:sz w:val="24"/>
        </w:rPr>
        <w:t>和</w:t>
      </w:r>
      <w:r w:rsidR="006208A6" w:rsidRPr="00AB5912">
        <w:rPr>
          <w:rFonts w:asciiTheme="minorEastAsia" w:hAnsiTheme="minorEastAsia" w:hint="eastAsia"/>
          <w:sz w:val="24"/>
        </w:rPr>
        <w:t>解决问题的能力</w:t>
      </w:r>
      <w:r w:rsidR="006208A6">
        <w:rPr>
          <w:rFonts w:asciiTheme="minorEastAsia" w:hAnsiTheme="minorEastAsia" w:hint="eastAsia"/>
          <w:sz w:val="24"/>
        </w:rPr>
        <w:t>，或者说实现和管理系统中各个组成部分的能力。一个全栈化的物联网系统遍布终端和末端，内容包括终端采集硬件、通信设备、管理平台、可视化界面等，一次部署即可实现一个完整物联网系统的全部能力。对于用户来说，</w:t>
      </w:r>
      <w:r>
        <w:rPr>
          <w:rFonts w:asciiTheme="minorEastAsia" w:hAnsiTheme="minorEastAsia" w:hint="eastAsia"/>
          <w:sz w:val="24"/>
        </w:rPr>
        <w:t>设备通信、数据处理等中间环节被封装在系统内部，</w:t>
      </w:r>
      <w:r w:rsidR="006208A6">
        <w:rPr>
          <w:rFonts w:asciiTheme="minorEastAsia" w:hAnsiTheme="minorEastAsia" w:hint="eastAsia"/>
          <w:sz w:val="24"/>
        </w:rPr>
        <w:t>在部署和施工过程中无需考虑不同供应商产品间的通信方案与协同配合，</w:t>
      </w:r>
      <w:r w:rsidR="008E4444">
        <w:rPr>
          <w:rFonts w:asciiTheme="minorEastAsia" w:hAnsiTheme="minorEastAsia" w:hint="eastAsia"/>
          <w:sz w:val="24"/>
        </w:rPr>
        <w:t>相比</w:t>
      </w:r>
      <w:r w:rsidR="00892F12">
        <w:rPr>
          <w:rFonts w:asciiTheme="minorEastAsia" w:hAnsiTheme="minorEastAsia" w:hint="eastAsia"/>
          <w:sz w:val="24"/>
        </w:rPr>
        <w:t>目前需要用户自行购买软硬件组件并进行配置的</w:t>
      </w:r>
      <w:r w:rsidR="008E4444">
        <w:rPr>
          <w:rFonts w:asciiTheme="minorEastAsia" w:hAnsiTheme="minorEastAsia" w:hint="eastAsia"/>
          <w:sz w:val="24"/>
        </w:rPr>
        <w:t>工业物联网产品，有着复杂度低、</w:t>
      </w:r>
      <w:r w:rsidR="00892F12">
        <w:rPr>
          <w:rFonts w:asciiTheme="minorEastAsia" w:hAnsiTheme="minorEastAsia" w:hint="eastAsia"/>
          <w:sz w:val="24"/>
        </w:rPr>
        <w:t>易于施工</w:t>
      </w:r>
      <w:r w:rsidR="008E4444">
        <w:rPr>
          <w:rFonts w:asciiTheme="minorEastAsia" w:hAnsiTheme="minorEastAsia" w:hint="eastAsia"/>
          <w:sz w:val="24"/>
        </w:rPr>
        <w:t>的突出优势。</w:t>
      </w:r>
      <w:r w:rsidR="00892F12">
        <w:rPr>
          <w:rFonts w:asciiTheme="minorEastAsia" w:hAnsiTheme="minorEastAsia" w:hint="eastAsia"/>
          <w:sz w:val="24"/>
        </w:rPr>
        <w:t>极大的降低了物联网系统使用难度和部署成本。</w:t>
      </w:r>
    </w:p>
    <w:p w14:paraId="7931F865" w14:textId="76A9E6E9" w:rsidR="006208A6" w:rsidRPr="006208A6" w:rsidRDefault="00892F12" w:rsidP="007953DD">
      <w:pPr>
        <w:spacing w:line="360" w:lineRule="auto"/>
        <w:ind w:firstLineChars="200" w:firstLine="480"/>
        <w:rPr>
          <w:rFonts w:asciiTheme="minorEastAsia" w:hAnsiTheme="minorEastAsia"/>
          <w:sz w:val="24"/>
        </w:rPr>
      </w:pPr>
      <w:r>
        <w:rPr>
          <w:rFonts w:asciiTheme="minorEastAsia" w:hAnsiTheme="minorEastAsia" w:hint="eastAsia"/>
          <w:sz w:val="24"/>
        </w:rPr>
        <w:t>工业物联网产品难以在小规模工厂推广的一个主要原因是其对原有设备自动化能力要求过高，而小型工厂往往都以人工生产为主，企业也不愿意投入大量资金，冒着成本增加和可靠性降低的风险来升级自动化生产设备。对此，我们希望使用一个易适配的、通用化的数据采集硬件来对现有工厂设备施行无损升级</w:t>
      </w:r>
      <w:r w:rsidR="0032249A">
        <w:rPr>
          <w:rFonts w:asciiTheme="minorEastAsia" w:hAnsiTheme="minorEastAsia" w:hint="eastAsia"/>
          <w:sz w:val="24"/>
        </w:rPr>
        <w:t>。数据采集硬件</w:t>
      </w:r>
      <w:r w:rsidR="0045004C">
        <w:rPr>
          <w:rFonts w:asciiTheme="minorEastAsia" w:hAnsiTheme="minorEastAsia" w:hint="eastAsia"/>
          <w:sz w:val="24"/>
        </w:rPr>
        <w:t>并联与工业设备的传感器网络，无需设备本身拥有</w:t>
      </w:r>
      <w:r w:rsidR="006208A6">
        <w:rPr>
          <w:rFonts w:asciiTheme="minorEastAsia" w:hAnsiTheme="minorEastAsia" w:hint="eastAsia"/>
          <w:sz w:val="24"/>
        </w:rPr>
        <w:t>数控能力；在不改变原设备人工控制能力的前提下，接入设备现有的传感器，实现设备数据联网。这种方案帮助了企业实现生产数据数字化、无纸化</w:t>
      </w:r>
      <w:r w:rsidR="0045004C">
        <w:rPr>
          <w:rFonts w:asciiTheme="minorEastAsia" w:hAnsiTheme="minorEastAsia" w:hint="eastAsia"/>
          <w:sz w:val="24"/>
        </w:rPr>
        <w:t>监控</w:t>
      </w:r>
      <w:r w:rsidR="006208A6">
        <w:rPr>
          <w:rFonts w:asciiTheme="minorEastAsia" w:hAnsiTheme="minorEastAsia" w:hint="eastAsia"/>
          <w:sz w:val="24"/>
        </w:rPr>
        <w:t>，同时也不破坏原有的传统生产模式。</w:t>
      </w:r>
    </w:p>
    <w:p w14:paraId="5CEEBF04" w14:textId="77777777" w:rsidR="00CA3CD9" w:rsidRPr="00CA3CD9" w:rsidRDefault="00CA3CD9" w:rsidP="00140936">
      <w:pPr>
        <w:spacing w:line="360" w:lineRule="auto"/>
        <w:rPr>
          <w:rFonts w:asciiTheme="minorEastAsia" w:hAnsiTheme="minorEastAsia"/>
          <w:color w:val="000000" w:themeColor="text1"/>
          <w:sz w:val="24"/>
        </w:rPr>
      </w:pPr>
    </w:p>
    <w:p w14:paraId="205EC356" w14:textId="1B818219" w:rsidR="0036494D" w:rsidRPr="00CA3CD9" w:rsidRDefault="0036494D" w:rsidP="00DF679B">
      <w:pPr>
        <w:spacing w:line="360" w:lineRule="auto"/>
        <w:rPr>
          <w:rFonts w:asciiTheme="minorEastAsia" w:hAnsiTheme="minorEastAsia"/>
          <w:b/>
          <w:sz w:val="28"/>
          <w:szCs w:val="24"/>
        </w:rPr>
      </w:pPr>
      <w:r w:rsidRPr="00CA3CD9">
        <w:rPr>
          <w:rFonts w:ascii="黑体" w:eastAsia="黑体" w:hAnsi="黑体" w:hint="eastAsia"/>
          <w:sz w:val="28"/>
          <w:szCs w:val="24"/>
        </w:rPr>
        <w:t>1.</w:t>
      </w:r>
      <w:r w:rsidR="007953DD">
        <w:rPr>
          <w:rFonts w:ascii="黑体" w:eastAsia="黑体" w:hAnsi="黑体"/>
          <w:sz w:val="28"/>
          <w:szCs w:val="24"/>
        </w:rPr>
        <w:t>4</w:t>
      </w:r>
      <w:r w:rsidR="001B3AA1" w:rsidRPr="00CA3CD9">
        <w:rPr>
          <w:rFonts w:ascii="黑体" w:eastAsia="黑体" w:hAnsi="黑体" w:hint="eastAsia"/>
          <w:sz w:val="28"/>
          <w:szCs w:val="24"/>
        </w:rPr>
        <w:t>工作模式</w:t>
      </w:r>
    </w:p>
    <w:p w14:paraId="71696E8B" w14:textId="490546DE" w:rsidR="00CA3CD9" w:rsidRDefault="00CA3CD9" w:rsidP="00CA3CD9">
      <w:pPr>
        <w:spacing w:line="360" w:lineRule="auto"/>
        <w:ind w:firstLineChars="200" w:firstLine="480"/>
        <w:rPr>
          <w:rFonts w:asciiTheme="minorEastAsia" w:hAnsiTheme="minorEastAsia"/>
          <w:color w:val="000000" w:themeColor="text1"/>
          <w:sz w:val="24"/>
        </w:rPr>
      </w:pPr>
      <w:r>
        <w:rPr>
          <w:rFonts w:asciiTheme="minorEastAsia" w:hAnsiTheme="minorEastAsia" w:hint="eastAsia"/>
          <w:sz w:val="24"/>
        </w:rPr>
        <w:lastRenderedPageBreak/>
        <w:t>面向工业设备的物联网系统需要具有三个基本功能需求：1、生产设备与局域网或互联网间的数据传输；</w:t>
      </w:r>
      <w:r>
        <w:rPr>
          <w:rFonts w:asciiTheme="minorEastAsia" w:hAnsiTheme="minorEastAsia"/>
          <w:sz w:val="24"/>
        </w:rPr>
        <w:t>2</w:t>
      </w:r>
      <w:r>
        <w:rPr>
          <w:rFonts w:asciiTheme="minorEastAsia" w:hAnsiTheme="minorEastAsia" w:hint="eastAsia"/>
          <w:sz w:val="24"/>
        </w:rPr>
        <w:t>、对设备数据的管理和储存；3、面向设备管理者的</w:t>
      </w:r>
      <w:r w:rsidR="00035E3B">
        <w:rPr>
          <w:rFonts w:asciiTheme="minorEastAsia" w:hAnsiTheme="minorEastAsia" w:hint="eastAsia"/>
          <w:sz w:val="24"/>
        </w:rPr>
        <w:t>操作界面</w:t>
      </w:r>
      <w:r>
        <w:rPr>
          <w:rFonts w:asciiTheme="minorEastAsia" w:hAnsiTheme="minorEastAsia" w:hint="eastAsia"/>
          <w:sz w:val="24"/>
        </w:rPr>
        <w:t>。</w:t>
      </w:r>
    </w:p>
    <w:p w14:paraId="40DC76CD" w14:textId="19372433" w:rsidR="009C7630" w:rsidRDefault="00CA3CD9" w:rsidP="00CA3CD9">
      <w:pPr>
        <w:spacing w:line="360" w:lineRule="auto"/>
        <w:rPr>
          <w:rFonts w:asciiTheme="minorEastAsia" w:hAnsiTheme="minorEastAsia"/>
          <w:color w:val="000000" w:themeColor="text1"/>
          <w:sz w:val="24"/>
        </w:rPr>
      </w:pPr>
      <w:r>
        <w:rPr>
          <w:rFonts w:asciiTheme="minorEastAsia" w:hAnsiTheme="minorEastAsia" w:hint="eastAsia"/>
          <w:color w:val="000000" w:themeColor="text1"/>
          <w:sz w:val="24"/>
        </w:rPr>
        <w:t>分别</w:t>
      </w:r>
      <w:r w:rsidR="00B45C8F">
        <w:rPr>
          <w:rFonts w:asciiTheme="minorEastAsia" w:hAnsiTheme="minorEastAsia" w:hint="eastAsia"/>
          <w:color w:val="000000" w:themeColor="text1"/>
          <w:sz w:val="24"/>
        </w:rPr>
        <w:t>涉及</w:t>
      </w:r>
      <w:r w:rsidR="009C7630">
        <w:rPr>
          <w:rFonts w:asciiTheme="minorEastAsia" w:hAnsiTheme="minorEastAsia" w:hint="eastAsia"/>
          <w:color w:val="000000" w:themeColor="text1"/>
          <w:sz w:val="24"/>
        </w:rPr>
        <w:t>前期数据获取和采集，中段数据分发与解析，以及末端的数据可视化，</w:t>
      </w:r>
      <w:r w:rsidR="00035E3B">
        <w:rPr>
          <w:rFonts w:asciiTheme="minorEastAsia" w:hAnsiTheme="minorEastAsia" w:hint="eastAsia"/>
          <w:color w:val="000000" w:themeColor="text1"/>
          <w:sz w:val="24"/>
        </w:rPr>
        <w:t>其中</w:t>
      </w:r>
      <w:r w:rsidR="009C7630">
        <w:rPr>
          <w:rFonts w:asciiTheme="minorEastAsia" w:hAnsiTheme="minorEastAsia" w:hint="eastAsia"/>
          <w:color w:val="000000" w:themeColor="text1"/>
          <w:sz w:val="24"/>
        </w:rPr>
        <w:t>包含</w:t>
      </w:r>
      <w:r w:rsidR="00035E3B">
        <w:rPr>
          <w:rFonts w:asciiTheme="minorEastAsia" w:hAnsiTheme="minorEastAsia" w:hint="eastAsia"/>
          <w:color w:val="000000" w:themeColor="text1"/>
          <w:sz w:val="24"/>
        </w:rPr>
        <w:t>多种</w:t>
      </w:r>
      <w:r w:rsidR="009C7630">
        <w:rPr>
          <w:rFonts w:asciiTheme="minorEastAsia" w:hAnsiTheme="minorEastAsia" w:hint="eastAsia"/>
          <w:color w:val="000000" w:themeColor="text1"/>
          <w:sz w:val="24"/>
        </w:rPr>
        <w:t>软件和硬件设备。</w:t>
      </w:r>
      <w:r w:rsidR="00B45C8F">
        <w:rPr>
          <w:rFonts w:asciiTheme="minorEastAsia" w:hAnsiTheme="minorEastAsia" w:hint="eastAsia"/>
          <w:color w:val="000000" w:themeColor="text1"/>
          <w:sz w:val="24"/>
        </w:rPr>
        <w:t>根据属性和功能的不同，可以把整个系统拆分为三个模块：</w:t>
      </w:r>
      <w:r w:rsidR="00EB17C2">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终端、联接管理系统、客户端应用。</w:t>
      </w:r>
    </w:p>
    <w:p w14:paraId="71B6F0B1" w14:textId="7554EC22" w:rsidR="00035E3B" w:rsidRPr="008557A4" w:rsidRDefault="00EB17C2" w:rsidP="008557A4">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终端是一个安装在设备侧的数据采集和传输装置，它的作用是协助</w:t>
      </w:r>
      <w:r w:rsidR="00064050">
        <w:rPr>
          <w:rFonts w:asciiTheme="minorEastAsia" w:hAnsiTheme="minorEastAsia" w:hint="eastAsia"/>
          <w:color w:val="000000" w:themeColor="text1"/>
          <w:sz w:val="24"/>
        </w:rPr>
        <w:t>传统工业设备拥有获取自身参数的能力，实现设备信息的数字化读取。</w:t>
      </w:r>
      <w:r>
        <w:rPr>
          <w:rFonts w:asciiTheme="minorEastAsia" w:hAnsiTheme="minorEastAsia" w:hint="eastAsia"/>
          <w:color w:val="000000" w:themeColor="text1"/>
          <w:sz w:val="24"/>
        </w:rPr>
        <w:t>数据采集</w:t>
      </w:r>
      <w:r w:rsidR="007953DD">
        <w:rPr>
          <w:rFonts w:asciiTheme="minorEastAsia" w:hAnsiTheme="minorEastAsia" w:hint="eastAsia"/>
          <w:color w:val="000000" w:themeColor="text1"/>
          <w:sz w:val="24"/>
        </w:rPr>
        <w:t>终端</w:t>
      </w:r>
      <w:r w:rsidR="00D3114F">
        <w:rPr>
          <w:rFonts w:asciiTheme="minorEastAsia" w:hAnsiTheme="minorEastAsia" w:hint="eastAsia"/>
          <w:sz w:val="24"/>
        </w:rPr>
        <w:t>需要在电控水平较低的工厂部署，没有现成的设备通信接口使用</w:t>
      </w:r>
      <w:r w:rsidR="007953DD">
        <w:rPr>
          <w:rFonts w:asciiTheme="minorEastAsia" w:hAnsiTheme="minorEastAsia" w:hint="eastAsia"/>
          <w:sz w:val="24"/>
        </w:rPr>
        <w:t>。所以我们设计了一系列供传感器接入的模拟量接口，</w:t>
      </w:r>
      <w:r w:rsidR="00D3114F">
        <w:rPr>
          <w:rFonts w:asciiTheme="minorEastAsia" w:hAnsiTheme="minorEastAsia" w:hint="eastAsia"/>
          <w:sz w:val="24"/>
        </w:rPr>
        <w:t>如获取设备的启停和荷载信息，可以通过检测设备工作电流实现；获取容器内的介质或环境信息、可以通过各式温度、压力、浓度传感器实现；机械加工中手动机床的加工轨迹、吊车的运行轨迹可以通过光栅或接触开关来获取。这些信息经过相应的传感器转换为模拟电信号，数据采集</w:t>
      </w:r>
      <w:r>
        <w:rPr>
          <w:rFonts w:asciiTheme="minorEastAsia" w:hAnsiTheme="minorEastAsia" w:hint="eastAsia"/>
          <w:sz w:val="24"/>
        </w:rPr>
        <w:t>终端</w:t>
      </w:r>
      <w:r w:rsidR="00D3114F">
        <w:rPr>
          <w:rFonts w:asciiTheme="minorEastAsia" w:hAnsiTheme="minorEastAsia" w:hint="eastAsia"/>
          <w:sz w:val="24"/>
        </w:rPr>
        <w:t>需要收集各种形式的模拟信号，</w:t>
      </w:r>
      <w:r w:rsidR="007953DD">
        <w:rPr>
          <w:rFonts w:asciiTheme="minorEastAsia" w:hAnsiTheme="minorEastAsia" w:hint="eastAsia"/>
          <w:sz w:val="24"/>
        </w:rPr>
        <w:t>并在内部进行模数转换后进行储存。</w:t>
      </w:r>
      <w:r w:rsidR="008A1764">
        <w:rPr>
          <w:rFonts w:asciiTheme="minorEastAsia" w:hAnsiTheme="minorEastAsia" w:hint="eastAsia"/>
          <w:sz w:val="24"/>
        </w:rPr>
        <w:t>在通信方面，</w:t>
      </w:r>
      <w:r>
        <w:rPr>
          <w:rFonts w:asciiTheme="minorEastAsia" w:hAnsiTheme="minorEastAsia" w:hint="eastAsia"/>
          <w:color w:val="000000" w:themeColor="text1"/>
          <w:sz w:val="24"/>
        </w:rPr>
        <w:t>数据采集</w:t>
      </w:r>
      <w:r w:rsidR="007953DD">
        <w:rPr>
          <w:rFonts w:asciiTheme="minorEastAsia" w:hAnsiTheme="minorEastAsia" w:hint="eastAsia"/>
          <w:sz w:val="24"/>
        </w:rPr>
        <w:t>终端使用最新的窄带物联网（NB</w:t>
      </w:r>
      <w:r w:rsidR="007953DD">
        <w:rPr>
          <w:rFonts w:asciiTheme="minorEastAsia" w:hAnsiTheme="minorEastAsia"/>
          <w:sz w:val="24"/>
        </w:rPr>
        <w:t>-</w:t>
      </w:r>
      <w:r w:rsidR="007953DD">
        <w:rPr>
          <w:rFonts w:asciiTheme="minorEastAsia" w:hAnsiTheme="minorEastAsia" w:hint="eastAsia"/>
          <w:sz w:val="24"/>
        </w:rPr>
        <w:t>IoT）【】通信技术接入互联网，无需在厂内布设网线和交换机，也无需安装无线路由器，大大简化了设备部署难度，</w:t>
      </w:r>
      <w:r w:rsidR="008A1764">
        <w:rPr>
          <w:rFonts w:asciiTheme="minorEastAsia" w:hAnsiTheme="minorEastAsia" w:hint="eastAsia"/>
          <w:sz w:val="24"/>
        </w:rPr>
        <w:t>拥有基本电工知识的工人即可独自完成设备的安装部署。</w:t>
      </w:r>
    </w:p>
    <w:p w14:paraId="3D354FFE" w14:textId="764D22B3" w:rsidR="00035E3B" w:rsidRDefault="00064050" w:rsidP="00F65804">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联接管理系统是一个</w:t>
      </w:r>
      <w:r w:rsidR="001F310D">
        <w:rPr>
          <w:rFonts w:asciiTheme="minorEastAsia" w:hAnsiTheme="minorEastAsia" w:hint="eastAsia"/>
          <w:color w:val="000000" w:themeColor="text1"/>
          <w:sz w:val="24"/>
        </w:rPr>
        <w:t>网络中间件，运行于远程服务器，</w:t>
      </w:r>
      <w:r w:rsidR="00F65804">
        <w:rPr>
          <w:rFonts w:asciiTheme="minorEastAsia" w:hAnsiTheme="minorEastAsia" w:hint="eastAsia"/>
          <w:color w:val="000000" w:themeColor="text1"/>
          <w:sz w:val="24"/>
        </w:rPr>
        <w:t>管理</w:t>
      </w:r>
      <w:r w:rsidR="001F310D">
        <w:rPr>
          <w:rFonts w:asciiTheme="minorEastAsia" w:hAnsiTheme="minorEastAsia" w:hint="eastAsia"/>
          <w:color w:val="000000" w:themeColor="text1"/>
          <w:sz w:val="24"/>
        </w:rPr>
        <w:t>用于终端硬件接入的网络端口</w:t>
      </w:r>
      <w:r w:rsidR="00F65804">
        <w:rPr>
          <w:rFonts w:asciiTheme="minorEastAsia" w:hAnsiTheme="minorEastAsia" w:hint="eastAsia"/>
          <w:color w:val="000000" w:themeColor="text1"/>
          <w:sz w:val="24"/>
        </w:rPr>
        <w:t>，和外部应用程序的连接请求</w:t>
      </w:r>
      <w:r w:rsidR="001F310D">
        <w:rPr>
          <w:rFonts w:asciiTheme="minorEastAsia" w:hAnsiTheme="minorEastAsia" w:hint="eastAsia"/>
          <w:color w:val="000000" w:themeColor="text1"/>
          <w:sz w:val="24"/>
        </w:rPr>
        <w:t>。</w:t>
      </w:r>
      <w:r w:rsidR="00893B00">
        <w:rPr>
          <w:rFonts w:asciiTheme="minorEastAsia" w:hAnsiTheme="minorEastAsia" w:hint="eastAsia"/>
          <w:color w:val="000000" w:themeColor="text1"/>
          <w:sz w:val="24"/>
        </w:rPr>
        <w:t>在端口获取到某个终端设备上报的信息后，联接管理系统内的算法会首先对设备进行鉴权，随后自动对合法信息进行通信协议的转换，并根据设备的不同类型将设备信息分流至不同的储存空间进行储存。此外，联接管理系统还拥有一个数据分析进程，定时读取缓存内新产生的数据，并运行一系列时序分析算法，用于检测设备工作状态、生成有关设备运行情况的多种统计数据。联接管理系统</w:t>
      </w:r>
      <w:r w:rsidR="00F65804">
        <w:rPr>
          <w:rFonts w:asciiTheme="minorEastAsia" w:hAnsiTheme="minorEastAsia" w:hint="eastAsia"/>
          <w:color w:val="000000" w:themeColor="text1"/>
          <w:sz w:val="24"/>
        </w:rPr>
        <w:t>还用于一个上行通信接口同外部应用程序进行通信，外部应用程序可以通过这一接口读取设备信息和数据分析结果。</w:t>
      </w:r>
    </w:p>
    <w:p w14:paraId="5DA1D8DB" w14:textId="71C159C8" w:rsidR="00064050" w:rsidRDefault="00F35E4A" w:rsidP="00C53B7B">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客户端应用是一个网页程序，</w:t>
      </w:r>
      <w:r w:rsidR="00C53B7B">
        <w:rPr>
          <w:rFonts w:asciiTheme="minorEastAsia" w:hAnsiTheme="minorEastAsia" w:hint="eastAsia"/>
          <w:color w:val="000000" w:themeColor="text1"/>
          <w:sz w:val="24"/>
        </w:rPr>
        <w:t>通过上文所述的通信接口从联接管理系统中读取所需数据，</w:t>
      </w:r>
      <w:r>
        <w:rPr>
          <w:rFonts w:asciiTheme="minorEastAsia" w:hAnsiTheme="minorEastAsia" w:hint="eastAsia"/>
          <w:color w:val="000000" w:themeColor="text1"/>
          <w:sz w:val="24"/>
        </w:rPr>
        <w:t>用户可以在联网条件下通过PC和移动端设备的浏览器打开客户端应用，查看当前在线的采集终端信息，并查看各种生产参数曲线</w:t>
      </w:r>
      <w:r w:rsidR="00C53B7B">
        <w:rPr>
          <w:rFonts w:asciiTheme="minorEastAsia" w:hAnsiTheme="minorEastAsia" w:hint="eastAsia"/>
          <w:color w:val="000000" w:themeColor="text1"/>
          <w:sz w:val="24"/>
        </w:rPr>
        <w:t>等</w:t>
      </w:r>
      <w:r>
        <w:rPr>
          <w:rFonts w:asciiTheme="minorEastAsia" w:hAnsiTheme="minorEastAsia" w:hint="eastAsia"/>
          <w:color w:val="000000" w:themeColor="text1"/>
          <w:sz w:val="24"/>
        </w:rPr>
        <w:t>。</w:t>
      </w:r>
    </w:p>
    <w:p w14:paraId="3A053630" w14:textId="056D85ED" w:rsidR="00F35E4A" w:rsidRDefault="00851CD9" w:rsidP="00064050">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这一系统实现了最基本的工业设备数据获取、处理和呈现的全过程，在此框架上可以进行更深一步的开发，例如同设备制造厂商合作，将</w:t>
      </w:r>
      <w:r w:rsidR="00EB17C2">
        <w:rPr>
          <w:rFonts w:asciiTheme="minorEastAsia" w:hAnsiTheme="minorEastAsia" w:hint="eastAsia"/>
          <w:color w:val="000000" w:themeColor="text1"/>
          <w:sz w:val="24"/>
        </w:rPr>
        <w:t>数据采集</w:t>
      </w:r>
      <w:r>
        <w:rPr>
          <w:rFonts w:asciiTheme="minorEastAsia" w:hAnsiTheme="minorEastAsia" w:hint="eastAsia"/>
          <w:color w:val="000000" w:themeColor="text1"/>
          <w:sz w:val="24"/>
        </w:rPr>
        <w:t>终端的功能集成在设备内部，或者添加更多定制化的数据分析算法进入联接管理系统。也可以开发更多形式的客户端应用，实现更高级的数据可视化效果等等。</w:t>
      </w:r>
    </w:p>
    <w:p w14:paraId="69FA5C0C" w14:textId="77777777" w:rsidR="00424B7F" w:rsidRDefault="00424B7F" w:rsidP="00851CD9">
      <w:pPr>
        <w:spacing w:line="360" w:lineRule="auto"/>
        <w:rPr>
          <w:rFonts w:asciiTheme="minorEastAsia" w:hAnsiTheme="minorEastAsia"/>
          <w:sz w:val="24"/>
        </w:rPr>
      </w:pPr>
    </w:p>
    <w:p w14:paraId="5798968E" w14:textId="1E032D3B" w:rsidR="008C2645" w:rsidRDefault="008C2645" w:rsidP="008A1764">
      <w:pPr>
        <w:spacing w:line="360" w:lineRule="auto"/>
        <w:rPr>
          <w:rFonts w:asciiTheme="minorEastAsia" w:hAnsiTheme="minorEastAsia"/>
          <w:sz w:val="24"/>
        </w:rPr>
      </w:pPr>
    </w:p>
    <w:p w14:paraId="742C54FC" w14:textId="36B9320F" w:rsidR="00672946" w:rsidRPr="00672946" w:rsidRDefault="00EB17C2" w:rsidP="00672946">
      <w:pPr>
        <w:pStyle w:val="af2"/>
        <w:numPr>
          <w:ilvl w:val="0"/>
          <w:numId w:val="1"/>
        </w:numPr>
      </w:pPr>
      <w:r w:rsidRPr="00EB17C2">
        <w:rPr>
          <w:rFonts w:hint="eastAsia"/>
        </w:rPr>
        <w:t>数据采集</w:t>
      </w:r>
      <w:r w:rsidR="008C2645">
        <w:rPr>
          <w:rFonts w:hint="eastAsia"/>
        </w:rPr>
        <w:t>终端</w:t>
      </w:r>
      <w:r w:rsidR="008C2645" w:rsidRPr="00C0111A">
        <w:rPr>
          <w:rFonts w:hint="eastAsia"/>
        </w:rPr>
        <w:t>设计</w:t>
      </w:r>
    </w:p>
    <w:p w14:paraId="13C47D6B" w14:textId="70FC843E" w:rsidR="008C2645" w:rsidRDefault="00315BCD" w:rsidP="008C2645">
      <w:pPr>
        <w:pStyle w:val="af3"/>
      </w:pPr>
      <w:r>
        <w:rPr>
          <w:rFonts w:ascii="黑体" w:eastAsia="黑体" w:hAnsi="黑体" w:hint="eastAsia"/>
          <w:b w:val="0"/>
        </w:rPr>
        <w:t>2</w:t>
      </w:r>
      <w:r w:rsidR="008C2645">
        <w:rPr>
          <w:rFonts w:ascii="黑体" w:eastAsia="黑体" w:hAnsi="黑体"/>
          <w:b w:val="0"/>
        </w:rPr>
        <w:t>.1</w:t>
      </w:r>
      <w:r w:rsidR="008C2645">
        <w:rPr>
          <w:rFonts w:ascii="黑体" w:eastAsia="黑体" w:hAnsi="黑体" w:hint="eastAsia"/>
          <w:b w:val="0"/>
        </w:rPr>
        <w:t xml:space="preserve"> </w:t>
      </w:r>
      <w:r>
        <w:rPr>
          <w:rFonts w:ascii="黑体" w:eastAsia="黑体" w:hAnsi="黑体" w:hint="eastAsia"/>
          <w:b w:val="0"/>
        </w:rPr>
        <w:t>全局设计</w:t>
      </w:r>
    </w:p>
    <w:p w14:paraId="740C2F4F" w14:textId="2AF0AA95" w:rsidR="008C2645" w:rsidRPr="00672946" w:rsidRDefault="00EB17C2" w:rsidP="008C2645">
      <w:pPr>
        <w:spacing w:line="360" w:lineRule="auto"/>
        <w:ind w:firstLineChars="200" w:firstLine="480"/>
        <w:rPr>
          <w:rFonts w:asciiTheme="minorEastAsia" w:hAnsiTheme="minorEastAsia"/>
          <w:color w:val="000000" w:themeColor="text1"/>
          <w:sz w:val="24"/>
        </w:rPr>
      </w:pPr>
      <w:r w:rsidRPr="00EB17C2">
        <w:rPr>
          <w:rFonts w:asciiTheme="minorEastAsia" w:hAnsiTheme="minorEastAsia" w:hint="eastAsia"/>
          <w:color w:val="000000" w:themeColor="text1"/>
          <w:sz w:val="24"/>
        </w:rPr>
        <w:t>数据采集</w:t>
      </w:r>
      <w:r w:rsidR="00672946" w:rsidRPr="00672946">
        <w:rPr>
          <w:rFonts w:asciiTheme="minorEastAsia" w:hAnsiTheme="minorEastAsia" w:hint="eastAsia"/>
          <w:color w:val="000000" w:themeColor="text1"/>
          <w:sz w:val="24"/>
        </w:rPr>
        <w:t>终端用于采集生产过程中产生的各种数据，轻便可靠，易于大批量安装。设备实际上是一种无线联网的数据采集模块，可以收集多种类型的传感器信号，同时支持人工录入数据。该设备可以以无线方式接入互联网，也可使用串行接口接入厂区现有的有线网络。</w:t>
      </w:r>
    </w:p>
    <w:p w14:paraId="127FE7CF" w14:textId="5D3BDBFC"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.1.1</w:t>
      </w:r>
      <w:r w:rsidR="001D547B">
        <w:rPr>
          <w:rFonts w:ascii="黑体" w:eastAsia="黑体" w:hAnsi="黑体" w:hint="eastAsia"/>
          <w:sz w:val="24"/>
        </w:rPr>
        <w:t>设计</w:t>
      </w:r>
      <w:r>
        <w:rPr>
          <w:rFonts w:ascii="黑体" w:eastAsia="黑体" w:hAnsi="黑体" w:hint="eastAsia"/>
          <w:sz w:val="24"/>
        </w:rPr>
        <w:t>指标</w:t>
      </w:r>
    </w:p>
    <w:p w14:paraId="4FEC9849" w14:textId="699A94B6" w:rsidR="008C2645" w:rsidRDefault="00EB17C2" w:rsidP="008C2645">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1D547B">
        <w:rPr>
          <w:rFonts w:asciiTheme="minorEastAsia" w:hAnsiTheme="minorEastAsia" w:hint="eastAsia"/>
          <w:sz w:val="24"/>
        </w:rPr>
        <w:t>终端的主要设计指标如下表所示：</w:t>
      </w:r>
    </w:p>
    <w:p w14:paraId="4EA08398" w14:textId="2F8F1F8C" w:rsidR="00E27227" w:rsidRDefault="00E27227" w:rsidP="00E27227">
      <w:pPr>
        <w:spacing w:line="360" w:lineRule="auto"/>
        <w:jc w:val="center"/>
        <w:rPr>
          <w:b/>
          <w:szCs w:val="21"/>
        </w:rPr>
      </w:pPr>
      <w:r>
        <w:rPr>
          <w:rFonts w:ascii="黑体" w:eastAsia="黑体" w:hAnsi="黑体" w:hint="eastAsia"/>
          <w:b/>
          <w:szCs w:val="21"/>
        </w:rPr>
        <w:t>表1  主要设计指标</w:t>
      </w:r>
      <w:r>
        <w:rPr>
          <w:b/>
          <w:szCs w:val="21"/>
        </w:rPr>
        <w:t xml:space="preserve"> </w:t>
      </w:r>
    </w:p>
    <w:tbl>
      <w:tblPr>
        <w:tblW w:w="8071" w:type="dxa"/>
        <w:tblInd w:w="482"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495"/>
        <w:gridCol w:w="5576"/>
      </w:tblGrid>
      <w:tr w:rsidR="00E27227" w14:paraId="4BF84A10" w14:textId="77777777" w:rsidTr="00E47DE7">
        <w:trPr>
          <w:trHeight w:val="517"/>
        </w:trPr>
        <w:tc>
          <w:tcPr>
            <w:tcW w:w="2495" w:type="dxa"/>
          </w:tcPr>
          <w:p w14:paraId="7EE54B03" w14:textId="58DBFBB3" w:rsidR="00E27227" w:rsidRDefault="00E27227" w:rsidP="00D45BFC">
            <w:pPr>
              <w:spacing w:line="360" w:lineRule="auto"/>
              <w:jc w:val="center"/>
              <w:rPr>
                <w:rFonts w:asciiTheme="minorEastAsia" w:hAnsiTheme="minorEastAsia"/>
                <w:szCs w:val="21"/>
              </w:rPr>
            </w:pPr>
            <w:r>
              <w:rPr>
                <w:rFonts w:asciiTheme="minorEastAsia" w:hAnsiTheme="minorEastAsia" w:hint="eastAsia"/>
                <w:szCs w:val="21"/>
              </w:rPr>
              <w:t xml:space="preserve">   </w:t>
            </w:r>
            <w:r w:rsidR="00E47DE7">
              <w:rPr>
                <w:rFonts w:asciiTheme="minorEastAsia" w:hAnsiTheme="minorEastAsia" w:hint="eastAsia"/>
                <w:szCs w:val="21"/>
              </w:rPr>
              <w:t>项目</w:t>
            </w:r>
          </w:p>
        </w:tc>
        <w:tc>
          <w:tcPr>
            <w:tcW w:w="5576" w:type="dxa"/>
          </w:tcPr>
          <w:p w14:paraId="3D7BA867" w14:textId="1C7BBE92"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设计要求</w:t>
            </w:r>
          </w:p>
        </w:tc>
      </w:tr>
      <w:tr w:rsidR="00E27227" w14:paraId="264A4E6D" w14:textId="77777777" w:rsidTr="00E47DE7">
        <w:trPr>
          <w:trHeight w:val="517"/>
        </w:trPr>
        <w:tc>
          <w:tcPr>
            <w:tcW w:w="2495" w:type="dxa"/>
            <w:tcBorders>
              <w:bottom w:val="nil"/>
            </w:tcBorders>
          </w:tcPr>
          <w:p w14:paraId="0F3E2F11" w14:textId="0748B744"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体积限制</w:t>
            </w:r>
          </w:p>
        </w:tc>
        <w:tc>
          <w:tcPr>
            <w:tcW w:w="5576" w:type="dxa"/>
            <w:tcBorders>
              <w:bottom w:val="nil"/>
            </w:tcBorders>
          </w:tcPr>
          <w:p w14:paraId="5FA05E30" w14:textId="2A61AA77" w:rsidR="00E27227" w:rsidRPr="00E47DE7" w:rsidRDefault="00E47DE7" w:rsidP="00D45BFC">
            <w:pPr>
              <w:spacing w:line="360" w:lineRule="auto"/>
              <w:ind w:firstLine="360"/>
              <w:jc w:val="center"/>
              <w:rPr>
                <w:rFonts w:asciiTheme="majorEastAsia" w:eastAsiaTheme="majorEastAsia" w:hAnsiTheme="majorEastAsia"/>
                <w:szCs w:val="21"/>
              </w:rPr>
            </w:pPr>
            <w:r w:rsidRPr="00E47DE7">
              <w:rPr>
                <w:rFonts w:asciiTheme="majorEastAsia" w:eastAsiaTheme="majorEastAsia" w:hAnsiTheme="majorEastAsia"/>
                <w:sz w:val="24"/>
                <w:szCs w:val="24"/>
              </w:rPr>
              <w:t>PCB面积</w:t>
            </w:r>
            <w:r w:rsidRPr="00E47DE7">
              <w:rPr>
                <w:rFonts w:asciiTheme="majorEastAsia" w:eastAsiaTheme="majorEastAsia" w:hAnsiTheme="majorEastAsia" w:hint="eastAsia"/>
                <w:sz w:val="24"/>
                <w:szCs w:val="24"/>
              </w:rPr>
              <w:t>&lt;</w:t>
            </w:r>
            <w:r w:rsidRPr="00E47DE7">
              <w:rPr>
                <w:rFonts w:asciiTheme="majorEastAsia" w:eastAsiaTheme="majorEastAsia" w:hAnsiTheme="majorEastAsia"/>
                <w:sz w:val="24"/>
                <w:szCs w:val="24"/>
              </w:rPr>
              <w:t>0.01m</w:t>
            </w:r>
            <w:r w:rsidRPr="00E47DE7">
              <w:rPr>
                <w:rFonts w:asciiTheme="majorEastAsia" w:eastAsiaTheme="majorEastAsia" w:hAnsiTheme="majorEastAsia"/>
                <w:sz w:val="24"/>
                <w:szCs w:val="24"/>
                <w:vertAlign w:val="superscript"/>
              </w:rPr>
              <w:t>2</w:t>
            </w:r>
            <w:r w:rsidRPr="00E47DE7">
              <w:rPr>
                <w:rFonts w:asciiTheme="majorEastAsia" w:eastAsiaTheme="majorEastAsia" w:hAnsiTheme="majorEastAsia"/>
                <w:sz w:val="24"/>
                <w:szCs w:val="24"/>
              </w:rPr>
              <w:t xml:space="preserve">, </w:t>
            </w:r>
            <w:r w:rsidRPr="00E47DE7">
              <w:rPr>
                <w:rFonts w:asciiTheme="majorEastAsia" w:eastAsiaTheme="majorEastAsia" w:hAnsiTheme="majorEastAsia" w:hint="eastAsia"/>
                <w:sz w:val="24"/>
                <w:szCs w:val="24"/>
              </w:rPr>
              <w:t xml:space="preserve">外壳&lt; </w:t>
            </w:r>
            <m:oMath>
              <m:r>
                <m:rPr>
                  <m:sty m:val="p"/>
                </m:rPr>
                <w:rPr>
                  <w:rFonts w:ascii="Cambria Math" w:eastAsiaTheme="majorEastAsia" w:hAnsi="Cambria Math"/>
                  <w:sz w:val="24"/>
                  <w:szCs w:val="24"/>
                </w:rPr>
                <m:t>0.2m×0.2m×0.1m</m:t>
              </m:r>
            </m:oMath>
          </w:p>
        </w:tc>
      </w:tr>
      <w:tr w:rsidR="00E27227" w14:paraId="45813060" w14:textId="77777777" w:rsidTr="00E47DE7">
        <w:trPr>
          <w:trHeight w:val="517"/>
        </w:trPr>
        <w:tc>
          <w:tcPr>
            <w:tcW w:w="2495" w:type="dxa"/>
            <w:tcBorders>
              <w:top w:val="nil"/>
              <w:bottom w:val="nil"/>
            </w:tcBorders>
          </w:tcPr>
          <w:p w14:paraId="7644B087" w14:textId="0A006870" w:rsidR="00E27227" w:rsidRDefault="00D04DA9" w:rsidP="00D45BFC">
            <w:pPr>
              <w:spacing w:line="360" w:lineRule="auto"/>
              <w:ind w:firstLine="360"/>
              <w:jc w:val="center"/>
              <w:rPr>
                <w:rFonts w:asciiTheme="minorEastAsia" w:hAnsiTheme="minorEastAsia"/>
                <w:szCs w:val="21"/>
              </w:rPr>
            </w:pPr>
            <w:r>
              <w:rPr>
                <w:rFonts w:asciiTheme="minorEastAsia" w:hAnsiTheme="minorEastAsia" w:hint="eastAsia"/>
                <w:szCs w:val="21"/>
              </w:rPr>
              <w:t>设备</w:t>
            </w:r>
            <w:r w:rsidR="00E47DE7">
              <w:rPr>
                <w:rFonts w:asciiTheme="minorEastAsia" w:hAnsiTheme="minorEastAsia" w:hint="eastAsia"/>
                <w:szCs w:val="21"/>
              </w:rPr>
              <w:t>接入方式</w:t>
            </w:r>
          </w:p>
        </w:tc>
        <w:tc>
          <w:tcPr>
            <w:tcW w:w="5576" w:type="dxa"/>
            <w:tcBorders>
              <w:top w:val="nil"/>
              <w:bottom w:val="nil"/>
            </w:tcBorders>
          </w:tcPr>
          <w:p w14:paraId="443522B4" w14:textId="45769728" w:rsidR="00E27227"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电流、电压、串行接口</w:t>
            </w:r>
          </w:p>
        </w:tc>
      </w:tr>
      <w:tr w:rsidR="00E47DE7" w14:paraId="34AE2DA7" w14:textId="77777777" w:rsidTr="00E47DE7">
        <w:trPr>
          <w:trHeight w:val="517"/>
        </w:trPr>
        <w:tc>
          <w:tcPr>
            <w:tcW w:w="2495" w:type="dxa"/>
            <w:tcBorders>
              <w:top w:val="nil"/>
              <w:bottom w:val="nil"/>
            </w:tcBorders>
          </w:tcPr>
          <w:p w14:paraId="00ADE427" w14:textId="592DAC77"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电流模拟量输入</w:t>
            </w:r>
          </w:p>
        </w:tc>
        <w:tc>
          <w:tcPr>
            <w:tcW w:w="5576" w:type="dxa"/>
            <w:tcBorders>
              <w:top w:val="nil"/>
              <w:bottom w:val="nil"/>
            </w:tcBorders>
          </w:tcPr>
          <w:p w14:paraId="2A164DAA" w14:textId="29CF18AA"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量程4-20mA， 分辨率0.01mA，</w:t>
            </w:r>
            <w:r>
              <w:rPr>
                <w:rFonts w:asciiTheme="minorEastAsia" w:hAnsiTheme="minorEastAsia" w:hint="eastAsia"/>
                <w:szCs w:val="21"/>
              </w:rPr>
              <w:t>8</w:t>
            </w:r>
            <w:r w:rsidRPr="00E47DE7">
              <w:rPr>
                <w:rFonts w:asciiTheme="minorEastAsia" w:hAnsiTheme="minorEastAsia" w:hint="eastAsia"/>
                <w:szCs w:val="21"/>
              </w:rPr>
              <w:t>通道</w:t>
            </w:r>
          </w:p>
        </w:tc>
      </w:tr>
      <w:tr w:rsidR="00E47DE7" w14:paraId="386E6D6E" w14:textId="77777777" w:rsidTr="00E47DE7">
        <w:trPr>
          <w:trHeight w:val="517"/>
        </w:trPr>
        <w:tc>
          <w:tcPr>
            <w:tcW w:w="2495" w:type="dxa"/>
            <w:tcBorders>
              <w:top w:val="nil"/>
              <w:bottom w:val="nil"/>
            </w:tcBorders>
          </w:tcPr>
          <w:p w14:paraId="24A25D11" w14:textId="1847FC11"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电压模拟量输入</w:t>
            </w:r>
          </w:p>
        </w:tc>
        <w:tc>
          <w:tcPr>
            <w:tcW w:w="5576" w:type="dxa"/>
            <w:tcBorders>
              <w:top w:val="nil"/>
              <w:bottom w:val="nil"/>
            </w:tcBorders>
          </w:tcPr>
          <w:p w14:paraId="03D90A57" w14:textId="5CE6B3D1"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量程0-1V，分辨率0.01V，</w:t>
            </w:r>
            <w:r>
              <w:rPr>
                <w:rFonts w:asciiTheme="minorEastAsia" w:hAnsiTheme="minorEastAsia" w:hint="eastAsia"/>
                <w:szCs w:val="21"/>
              </w:rPr>
              <w:t>8通道</w:t>
            </w:r>
          </w:p>
        </w:tc>
      </w:tr>
      <w:tr w:rsidR="00E47DE7" w14:paraId="7F709B61" w14:textId="77777777" w:rsidTr="00E47DE7">
        <w:trPr>
          <w:trHeight w:val="517"/>
        </w:trPr>
        <w:tc>
          <w:tcPr>
            <w:tcW w:w="2495" w:type="dxa"/>
            <w:tcBorders>
              <w:top w:val="nil"/>
              <w:bottom w:val="nil"/>
            </w:tcBorders>
          </w:tcPr>
          <w:p w14:paraId="278FA636" w14:textId="51E2C2DD"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有线通信</w:t>
            </w:r>
          </w:p>
        </w:tc>
        <w:tc>
          <w:tcPr>
            <w:tcW w:w="5576" w:type="dxa"/>
            <w:tcBorders>
              <w:top w:val="nil"/>
              <w:bottom w:val="nil"/>
            </w:tcBorders>
          </w:tcPr>
          <w:p w14:paraId="4CE81B6A" w14:textId="6BB9BDD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RS232，RS485（Modbus）</w:t>
            </w:r>
          </w:p>
        </w:tc>
      </w:tr>
      <w:tr w:rsidR="00E47DE7" w14:paraId="53DC4060" w14:textId="77777777" w:rsidTr="00E47DE7">
        <w:trPr>
          <w:trHeight w:val="517"/>
        </w:trPr>
        <w:tc>
          <w:tcPr>
            <w:tcW w:w="2495" w:type="dxa"/>
            <w:tcBorders>
              <w:top w:val="nil"/>
              <w:bottom w:val="nil"/>
            </w:tcBorders>
          </w:tcPr>
          <w:p w14:paraId="086387BC" w14:textId="1228CB8A"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无线通信</w:t>
            </w:r>
          </w:p>
        </w:tc>
        <w:tc>
          <w:tcPr>
            <w:tcW w:w="5576" w:type="dxa"/>
            <w:tcBorders>
              <w:top w:val="nil"/>
              <w:bottom w:val="nil"/>
            </w:tcBorders>
          </w:tcPr>
          <w:p w14:paraId="6D5AEA52" w14:textId="6C443B7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窄带物联网（NB-IoT）</w:t>
            </w:r>
          </w:p>
        </w:tc>
      </w:tr>
      <w:tr w:rsidR="00E47DE7" w14:paraId="16D654A8" w14:textId="77777777" w:rsidTr="00E47DE7">
        <w:trPr>
          <w:trHeight w:val="517"/>
        </w:trPr>
        <w:tc>
          <w:tcPr>
            <w:tcW w:w="2495" w:type="dxa"/>
            <w:tcBorders>
              <w:top w:val="nil"/>
              <w:bottom w:val="nil"/>
            </w:tcBorders>
          </w:tcPr>
          <w:p w14:paraId="1FFE9822" w14:textId="43B7E139"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安全性</w:t>
            </w:r>
          </w:p>
        </w:tc>
        <w:tc>
          <w:tcPr>
            <w:tcW w:w="5576" w:type="dxa"/>
            <w:tcBorders>
              <w:top w:val="nil"/>
              <w:bottom w:val="nil"/>
            </w:tcBorders>
          </w:tcPr>
          <w:p w14:paraId="051F24E0" w14:textId="64773176"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IP67级防护，防雷击电路，防输入过载电路</w:t>
            </w:r>
          </w:p>
        </w:tc>
      </w:tr>
      <w:tr w:rsidR="00E47DE7" w14:paraId="52D9AC23" w14:textId="77777777" w:rsidTr="00E47DE7">
        <w:trPr>
          <w:trHeight w:val="517"/>
        </w:trPr>
        <w:tc>
          <w:tcPr>
            <w:tcW w:w="2495" w:type="dxa"/>
            <w:tcBorders>
              <w:top w:val="nil"/>
            </w:tcBorders>
          </w:tcPr>
          <w:p w14:paraId="78C3BC80" w14:textId="1A34E386" w:rsidR="00E47DE7" w:rsidRDefault="00CD3D41" w:rsidP="00D45BFC">
            <w:pPr>
              <w:spacing w:line="360" w:lineRule="auto"/>
              <w:ind w:firstLine="360"/>
              <w:jc w:val="center"/>
              <w:rPr>
                <w:rFonts w:asciiTheme="minorEastAsia" w:hAnsiTheme="minorEastAsia"/>
                <w:szCs w:val="21"/>
              </w:rPr>
            </w:pPr>
            <w:r>
              <w:rPr>
                <w:rFonts w:asciiTheme="minorEastAsia" w:hAnsiTheme="minorEastAsia" w:hint="eastAsia"/>
                <w:szCs w:val="21"/>
              </w:rPr>
              <w:t>人机交互</w:t>
            </w:r>
          </w:p>
        </w:tc>
        <w:tc>
          <w:tcPr>
            <w:tcW w:w="5576" w:type="dxa"/>
            <w:tcBorders>
              <w:top w:val="nil"/>
            </w:tcBorders>
          </w:tcPr>
          <w:p w14:paraId="08237204" w14:textId="1722F1E4" w:rsidR="00E47DE7" w:rsidRPr="00971814" w:rsidRDefault="00A839CC" w:rsidP="00D45BFC">
            <w:pPr>
              <w:spacing w:line="360" w:lineRule="auto"/>
              <w:ind w:firstLine="360"/>
              <w:jc w:val="center"/>
              <w:rPr>
                <w:rFonts w:asciiTheme="minorEastAsia" w:hAnsiTheme="minorEastAsia"/>
                <w:szCs w:val="21"/>
              </w:rPr>
            </w:pPr>
            <w:r>
              <w:rPr>
                <w:rFonts w:asciiTheme="minorEastAsia" w:hAnsiTheme="minorEastAsia"/>
                <w:szCs w:val="21"/>
              </w:rPr>
              <w:t>0.96</w:t>
            </w:r>
            <w:r w:rsidR="00FB2D96">
              <w:rPr>
                <w:rFonts w:asciiTheme="minorEastAsia" w:hAnsiTheme="minorEastAsia" w:hint="eastAsia"/>
                <w:szCs w:val="21"/>
              </w:rPr>
              <w:t>寸</w:t>
            </w:r>
            <w:r w:rsidR="00801C0B">
              <w:rPr>
                <w:rFonts w:asciiTheme="minorEastAsia" w:hAnsiTheme="minorEastAsia" w:hint="eastAsia"/>
                <w:szCs w:val="21"/>
              </w:rPr>
              <w:t>OLED显示屏</w:t>
            </w:r>
          </w:p>
        </w:tc>
      </w:tr>
    </w:tbl>
    <w:p w14:paraId="54CCC4A3" w14:textId="6B21A068" w:rsidR="00E27227" w:rsidRDefault="00E27227" w:rsidP="008C2645">
      <w:pPr>
        <w:spacing w:line="360" w:lineRule="auto"/>
        <w:ind w:firstLineChars="200" w:firstLine="480"/>
        <w:rPr>
          <w:rFonts w:asciiTheme="minorEastAsia" w:hAnsiTheme="minorEastAsia"/>
          <w:sz w:val="24"/>
        </w:rPr>
      </w:pPr>
    </w:p>
    <w:p w14:paraId="0413A833" w14:textId="5BF1610A" w:rsidR="00CD3D41" w:rsidRDefault="00EB17C2" w:rsidP="008C2645">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D04DA9">
        <w:rPr>
          <w:rFonts w:asciiTheme="minorEastAsia" w:hAnsiTheme="minorEastAsia" w:hint="eastAsia"/>
          <w:sz w:val="24"/>
        </w:rPr>
        <w:t>终端共提供了三种设备接入方式，</w:t>
      </w:r>
      <w:r w:rsidR="00ED3FFE">
        <w:rPr>
          <w:rFonts w:asciiTheme="minorEastAsia" w:hAnsiTheme="minorEastAsia" w:hint="eastAsia"/>
          <w:sz w:val="24"/>
        </w:rPr>
        <w:t>可以供各种工业传感器或带有RS</w:t>
      </w:r>
      <w:r w:rsidR="00ED3FFE">
        <w:rPr>
          <w:rFonts w:asciiTheme="minorEastAsia" w:hAnsiTheme="minorEastAsia"/>
          <w:sz w:val="24"/>
        </w:rPr>
        <w:t>485</w:t>
      </w:r>
      <w:r w:rsidR="00ED3FFE">
        <w:rPr>
          <w:rFonts w:asciiTheme="minorEastAsia" w:hAnsiTheme="minorEastAsia" w:hint="eastAsia"/>
          <w:sz w:val="24"/>
        </w:rPr>
        <w:t>串口的工控设备接入。电流接入模式主要面向</w:t>
      </w:r>
      <w:r w:rsidR="0056378C">
        <w:rPr>
          <w:rFonts w:asciiTheme="minorEastAsia" w:hAnsiTheme="minorEastAsia" w:hint="eastAsia"/>
          <w:sz w:val="24"/>
        </w:rPr>
        <w:t>输出信号为电流形式的工业</w:t>
      </w:r>
      <w:r w:rsidR="00ED3FFE">
        <w:rPr>
          <w:rFonts w:asciiTheme="minorEastAsia" w:hAnsiTheme="minorEastAsia" w:hint="eastAsia"/>
          <w:sz w:val="24"/>
        </w:rPr>
        <w:t>传感器，如</w:t>
      </w:r>
      <w:r w:rsidR="007943FF">
        <w:rPr>
          <w:rFonts w:asciiTheme="minorEastAsia" w:hAnsiTheme="minorEastAsia" w:hint="eastAsia"/>
          <w:sz w:val="24"/>
        </w:rPr>
        <w:t>压力传感器、交流电变送器</w:t>
      </w:r>
      <w:r w:rsidR="0056378C">
        <w:rPr>
          <w:rFonts w:asciiTheme="minorEastAsia" w:hAnsiTheme="minorEastAsia" w:hint="eastAsia"/>
          <w:sz w:val="24"/>
        </w:rPr>
        <w:t>、电磁流量计等；电压接入模式主要面向输出信号为电压形式和开关量形式的工业传感器，如热</w:t>
      </w:r>
      <w:r w:rsidR="00F064F7">
        <w:rPr>
          <w:rFonts w:asciiTheme="minorEastAsia" w:hAnsiTheme="minorEastAsia" w:hint="eastAsia"/>
          <w:sz w:val="24"/>
        </w:rPr>
        <w:t>电</w:t>
      </w:r>
      <w:r w:rsidR="0056378C">
        <w:rPr>
          <w:rFonts w:asciiTheme="minorEastAsia" w:hAnsiTheme="minorEastAsia" w:hint="eastAsia"/>
          <w:sz w:val="24"/>
        </w:rPr>
        <w:t>偶、光电开关等；此外，为了满足一些较为复杂仪器仪表和可编程逻辑控制器（PLC）的接入需求，</w:t>
      </w:r>
      <w:r>
        <w:rPr>
          <w:rFonts w:asciiTheme="minorEastAsia" w:hAnsiTheme="minorEastAsia" w:hint="eastAsia"/>
          <w:color w:val="000000" w:themeColor="text1"/>
          <w:sz w:val="24"/>
        </w:rPr>
        <w:t>数据采集</w:t>
      </w:r>
      <w:r w:rsidR="0056378C">
        <w:rPr>
          <w:rFonts w:asciiTheme="minorEastAsia" w:hAnsiTheme="minorEastAsia" w:hint="eastAsia"/>
          <w:sz w:val="24"/>
        </w:rPr>
        <w:t>终端亦提供了RS</w:t>
      </w:r>
      <w:r w:rsidR="0056378C">
        <w:rPr>
          <w:rFonts w:asciiTheme="minorEastAsia" w:hAnsiTheme="minorEastAsia"/>
          <w:sz w:val="24"/>
        </w:rPr>
        <w:t>485</w:t>
      </w:r>
      <w:r w:rsidR="0056378C">
        <w:rPr>
          <w:rFonts w:asciiTheme="minorEastAsia" w:hAnsiTheme="minorEastAsia" w:hint="eastAsia"/>
          <w:sz w:val="24"/>
        </w:rPr>
        <w:t>端口，可实现</w:t>
      </w:r>
      <w:r>
        <w:rPr>
          <w:rFonts w:asciiTheme="minorEastAsia" w:hAnsiTheme="minorEastAsia" w:hint="eastAsia"/>
          <w:color w:val="000000" w:themeColor="text1"/>
          <w:sz w:val="24"/>
        </w:rPr>
        <w:t>采集</w:t>
      </w:r>
      <w:r w:rsidR="0056378C">
        <w:rPr>
          <w:rFonts w:asciiTheme="minorEastAsia" w:hAnsiTheme="minorEastAsia" w:hint="eastAsia"/>
          <w:sz w:val="24"/>
        </w:rPr>
        <w:t>终端与待测设备间的双向通信。</w:t>
      </w:r>
    </w:p>
    <w:p w14:paraId="45423606" w14:textId="77D4EF2E" w:rsidR="0056378C" w:rsidRDefault="0056378C" w:rsidP="008C2645">
      <w:pPr>
        <w:spacing w:line="360" w:lineRule="auto"/>
        <w:ind w:firstLineChars="200" w:firstLine="480"/>
        <w:rPr>
          <w:rFonts w:asciiTheme="minorEastAsia" w:hAnsiTheme="minorEastAsia"/>
          <w:sz w:val="24"/>
        </w:rPr>
      </w:pPr>
      <w:r>
        <w:rPr>
          <w:rFonts w:asciiTheme="minorEastAsia" w:hAnsiTheme="minorEastAsia" w:hint="eastAsia"/>
          <w:sz w:val="24"/>
        </w:rPr>
        <w:t>在通信能力方面，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终端提供了两种通信方式，分别串行通信和窄带物联网</w:t>
      </w:r>
      <w:r>
        <w:rPr>
          <w:rFonts w:asciiTheme="minorEastAsia" w:hAnsiTheme="minorEastAsia" w:hint="eastAsia"/>
          <w:sz w:val="24"/>
        </w:rPr>
        <w:lastRenderedPageBreak/>
        <w:t>（NB</w:t>
      </w:r>
      <w:r>
        <w:rPr>
          <w:rFonts w:asciiTheme="minorEastAsia" w:hAnsiTheme="minorEastAsia"/>
          <w:sz w:val="24"/>
        </w:rPr>
        <w:t>-</w:t>
      </w:r>
      <w:r>
        <w:rPr>
          <w:rFonts w:asciiTheme="minorEastAsia" w:hAnsiTheme="minorEastAsia" w:hint="eastAsia"/>
          <w:sz w:val="24"/>
        </w:rPr>
        <w:t>IoT）无线通信。串行接口支持RS</w:t>
      </w:r>
      <w:r>
        <w:rPr>
          <w:rFonts w:asciiTheme="minorEastAsia" w:hAnsiTheme="minorEastAsia"/>
          <w:sz w:val="24"/>
        </w:rPr>
        <w:t>232</w:t>
      </w:r>
      <w:r>
        <w:rPr>
          <w:rFonts w:asciiTheme="minorEastAsia" w:hAnsiTheme="minorEastAsia" w:hint="eastAsia"/>
          <w:sz w:val="24"/>
        </w:rPr>
        <w:t>或RS</w:t>
      </w:r>
      <w:r>
        <w:rPr>
          <w:rFonts w:asciiTheme="minorEastAsia" w:hAnsiTheme="minorEastAsia"/>
          <w:sz w:val="24"/>
        </w:rPr>
        <w:t>485</w:t>
      </w:r>
      <w:r>
        <w:rPr>
          <w:rFonts w:asciiTheme="minorEastAsia" w:hAnsiTheme="minorEastAsia" w:hint="eastAsia"/>
          <w:sz w:val="24"/>
        </w:rPr>
        <w:t>两种接口标准，主要用于调试和固件更新，NB-IoT</w:t>
      </w:r>
      <w:r w:rsidR="00813500">
        <w:rPr>
          <w:rFonts w:asciiTheme="minorEastAsia" w:hAnsiTheme="minorEastAsia" w:hint="eastAsia"/>
          <w:sz w:val="24"/>
        </w:rPr>
        <w:t>无线模块负责实现采集终端和云服务器间的数据透传。在人机交互方面，硬件终端提供了一个0</w:t>
      </w:r>
      <w:r w:rsidR="00813500">
        <w:rPr>
          <w:rFonts w:asciiTheme="minorEastAsia" w:hAnsiTheme="minorEastAsia"/>
          <w:sz w:val="24"/>
        </w:rPr>
        <w:t>.96</w:t>
      </w:r>
      <w:r w:rsidR="00813500">
        <w:rPr>
          <w:rFonts w:asciiTheme="minorEastAsia" w:hAnsiTheme="minorEastAsia" w:hint="eastAsia"/>
          <w:sz w:val="24"/>
        </w:rPr>
        <w:t>寸OLED显示屏用于显示设备工作状态和通信参数，此外还配备了三个输入按钮，分别用于设备复位，通信测试和菜单选择，给予了使用者极大的便利。</w:t>
      </w:r>
    </w:p>
    <w:p w14:paraId="30DEFAB7" w14:textId="008E2396" w:rsidR="00813500" w:rsidRDefault="00813500" w:rsidP="008C2645">
      <w:pPr>
        <w:spacing w:line="360" w:lineRule="auto"/>
        <w:ind w:firstLineChars="200" w:firstLine="480"/>
        <w:rPr>
          <w:rFonts w:asciiTheme="minorEastAsia" w:hAnsiTheme="minorEastAsia"/>
          <w:sz w:val="24"/>
        </w:rPr>
      </w:pPr>
      <w:r>
        <w:rPr>
          <w:rFonts w:asciiTheme="minorEastAsia" w:hAnsiTheme="minorEastAsia" w:hint="eastAsia"/>
          <w:sz w:val="24"/>
        </w:rPr>
        <w:t>在安全性方面，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终端配备了防雷击电路和防输入过载电路，可抵御因接地电势剧烈变化导致的电网浪涌冲击，和传感器故障产生的过载电信号，充分考虑了恶劣复杂的工业使用环境，保证终端始终可以可靠且稳定的工作。</w:t>
      </w:r>
    </w:p>
    <w:p w14:paraId="22567DB7" w14:textId="77777777" w:rsidR="00CD3D41" w:rsidRPr="00EB17C2" w:rsidRDefault="00CD3D41" w:rsidP="008C2645">
      <w:pPr>
        <w:spacing w:line="360" w:lineRule="auto"/>
        <w:ind w:firstLineChars="200" w:firstLine="480"/>
        <w:rPr>
          <w:rFonts w:asciiTheme="minorEastAsia" w:hAnsiTheme="minorEastAsia"/>
          <w:sz w:val="24"/>
        </w:rPr>
      </w:pPr>
    </w:p>
    <w:p w14:paraId="429B092D" w14:textId="6C384AF6"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w:t>
      </w:r>
      <w:r>
        <w:rPr>
          <w:rFonts w:ascii="黑体" w:eastAsia="黑体" w:hAnsi="黑体" w:hint="eastAsia"/>
          <w:sz w:val="24"/>
        </w:rPr>
        <w:t>2</w:t>
      </w:r>
      <w:r w:rsidR="00DA4042">
        <w:rPr>
          <w:rFonts w:ascii="黑体" w:eastAsia="黑体" w:hAnsi="黑体" w:hint="eastAsia"/>
          <w:sz w:val="24"/>
        </w:rPr>
        <w:t>组成</w:t>
      </w:r>
      <w:r w:rsidR="00B90546">
        <w:rPr>
          <w:rFonts w:ascii="黑体" w:eastAsia="黑体" w:hAnsi="黑体" w:hint="eastAsia"/>
          <w:sz w:val="24"/>
        </w:rPr>
        <w:t>结构</w:t>
      </w:r>
    </w:p>
    <w:p w14:paraId="14FAD250" w14:textId="3DCAEADC" w:rsidR="00362F3F" w:rsidRDefault="0001415C" w:rsidP="00997EF2">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数据采集终端基于嵌入式技术设计，使用低功耗的STM</w:t>
      </w:r>
      <w:r>
        <w:rPr>
          <w:rFonts w:asciiTheme="minorEastAsia" w:hAnsiTheme="minorEastAsia"/>
          <w:color w:val="000000" w:themeColor="text1"/>
          <w:sz w:val="24"/>
        </w:rPr>
        <w:t>32</w:t>
      </w:r>
      <w:r>
        <w:rPr>
          <w:rFonts w:asciiTheme="minorEastAsia" w:hAnsiTheme="minorEastAsia" w:hint="eastAsia"/>
          <w:color w:val="000000" w:themeColor="text1"/>
          <w:sz w:val="24"/>
        </w:rPr>
        <w:t>L</w:t>
      </w:r>
      <w:r>
        <w:rPr>
          <w:rFonts w:asciiTheme="minorEastAsia" w:hAnsiTheme="minorEastAsia"/>
          <w:color w:val="000000" w:themeColor="text1"/>
          <w:sz w:val="24"/>
        </w:rPr>
        <w:t>4</w:t>
      </w:r>
      <w:r>
        <w:rPr>
          <w:rFonts w:asciiTheme="minorEastAsia" w:hAnsiTheme="minorEastAsia" w:hint="eastAsia"/>
          <w:color w:val="000000" w:themeColor="text1"/>
          <w:sz w:val="24"/>
        </w:rPr>
        <w:t>系类微处理器作为控制单元，使用独立的AD采样芯片</w:t>
      </w:r>
      <w:r w:rsidR="00997EF2">
        <w:rPr>
          <w:rFonts w:asciiTheme="minorEastAsia" w:hAnsiTheme="minorEastAsia" w:hint="eastAsia"/>
          <w:color w:val="000000" w:themeColor="text1"/>
          <w:sz w:val="24"/>
        </w:rPr>
        <w:t>和通信模组，并配备三色OLED显示屏。</w:t>
      </w:r>
      <w:r w:rsidR="00362F3F">
        <w:rPr>
          <w:rFonts w:asciiTheme="minorEastAsia" w:hAnsiTheme="minorEastAsia"/>
          <w:color w:val="000000" w:themeColor="text1"/>
          <w:sz w:val="24"/>
        </w:rPr>
        <w:t>数据采集终端采用模块化的形式设计，模块与模块间使用串行接口通信，</w:t>
      </w:r>
      <w:r w:rsidR="00DA1790">
        <w:rPr>
          <w:rFonts w:asciiTheme="minorEastAsia" w:hAnsiTheme="minorEastAsia"/>
          <w:color w:val="000000" w:themeColor="text1"/>
          <w:sz w:val="24"/>
        </w:rPr>
        <w:t>其组成模式如下图所示：</w:t>
      </w:r>
    </w:p>
    <w:p w14:paraId="5E4D426F" w14:textId="484B8ACE" w:rsidR="00AE065C" w:rsidRDefault="000E500E" w:rsidP="00D14477">
      <w:pPr>
        <w:spacing w:line="360" w:lineRule="auto"/>
        <w:jc w:val="center"/>
        <w:rPr>
          <w:rFonts w:asciiTheme="minorEastAsia" w:hAnsiTheme="minorEastAsia"/>
          <w:sz w:val="24"/>
        </w:rPr>
      </w:pPr>
      <w:r>
        <w:rPr>
          <w:noProof/>
        </w:rPr>
        <w:drawing>
          <wp:inline distT="0" distB="0" distL="0" distR="0" wp14:anchorId="1518CADE" wp14:editId="3073E645">
            <wp:extent cx="5055870" cy="2897918"/>
            <wp:effectExtent l="19050" t="19050" r="11430" b="171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6362" cy="2903932"/>
                    </a:xfrm>
                    <a:prstGeom prst="rect">
                      <a:avLst/>
                    </a:prstGeom>
                    <a:ln>
                      <a:solidFill>
                        <a:schemeClr val="tx1"/>
                      </a:solidFill>
                    </a:ln>
                  </pic:spPr>
                </pic:pic>
              </a:graphicData>
            </a:graphic>
          </wp:inline>
        </w:drawing>
      </w:r>
    </w:p>
    <w:p w14:paraId="1C12B51C" w14:textId="5909F2B6" w:rsidR="007F4CE4" w:rsidRDefault="007F4CE4" w:rsidP="008C2645">
      <w:pPr>
        <w:spacing w:line="360" w:lineRule="auto"/>
        <w:ind w:firstLineChars="200" w:firstLine="480"/>
        <w:rPr>
          <w:rFonts w:asciiTheme="minorEastAsia" w:hAnsiTheme="minorEastAsia"/>
          <w:sz w:val="24"/>
        </w:rPr>
      </w:pPr>
    </w:p>
    <w:p w14:paraId="571985AA" w14:textId="6E2968BE" w:rsidR="007F4CE4" w:rsidRDefault="002433F1" w:rsidP="002433F1">
      <w:pPr>
        <w:spacing w:line="360" w:lineRule="auto"/>
        <w:ind w:firstLineChars="200" w:firstLine="480"/>
        <w:rPr>
          <w:rFonts w:asciiTheme="minorEastAsia" w:hAnsiTheme="minorEastAsia"/>
          <w:sz w:val="24"/>
        </w:rPr>
      </w:pPr>
      <w:r>
        <w:rPr>
          <w:rFonts w:asciiTheme="minorEastAsia" w:hAnsiTheme="minorEastAsia" w:hint="eastAsia"/>
          <w:sz w:val="24"/>
        </w:rPr>
        <w:t>其中，ADC模块负责将接收到的电压和电流模拟信号转换为数字信号，并通过串行数据接口同MCU进行通信。</w:t>
      </w:r>
      <w:r w:rsidR="00514839">
        <w:rPr>
          <w:rFonts w:asciiTheme="minorEastAsia" w:hAnsiTheme="minorEastAsia" w:hint="eastAsia"/>
          <w:sz w:val="24"/>
        </w:rPr>
        <w:t>AD</w:t>
      </w:r>
      <w:r>
        <w:rPr>
          <w:rFonts w:asciiTheme="minorEastAsia" w:hAnsiTheme="minorEastAsia" w:hint="eastAsia"/>
          <w:sz w:val="24"/>
        </w:rPr>
        <w:t>C芯片的型号为德州仪器ADS</w:t>
      </w:r>
      <w:r>
        <w:rPr>
          <w:rFonts w:asciiTheme="minorEastAsia" w:hAnsiTheme="minorEastAsia"/>
          <w:sz w:val="24"/>
        </w:rPr>
        <w:t>8332</w:t>
      </w:r>
      <w:r>
        <w:rPr>
          <w:rFonts w:asciiTheme="minorEastAsia" w:hAnsiTheme="minorEastAsia" w:hint="eastAsia"/>
          <w:sz w:val="24"/>
        </w:rPr>
        <w:t>，是一款1</w:t>
      </w:r>
      <w:r>
        <w:rPr>
          <w:rFonts w:asciiTheme="minorEastAsia" w:hAnsiTheme="minorEastAsia"/>
          <w:sz w:val="24"/>
        </w:rPr>
        <w:t>6</w:t>
      </w:r>
      <w:r>
        <w:rPr>
          <w:rFonts w:asciiTheme="minorEastAsia" w:hAnsiTheme="minorEastAsia" w:hint="eastAsia"/>
          <w:sz w:val="24"/>
        </w:rPr>
        <w:t>位，8通道的ADC芯片，最高采样率为5</w:t>
      </w:r>
      <w:r>
        <w:rPr>
          <w:rFonts w:asciiTheme="minorEastAsia" w:hAnsiTheme="minorEastAsia"/>
          <w:sz w:val="24"/>
        </w:rPr>
        <w:t>00</w:t>
      </w:r>
      <w:r>
        <w:rPr>
          <w:rFonts w:asciiTheme="minorEastAsia" w:hAnsiTheme="minorEastAsia" w:hint="eastAsia"/>
          <w:sz w:val="24"/>
        </w:rPr>
        <w:t>k/</w:t>
      </w:r>
      <w:r>
        <w:rPr>
          <w:rFonts w:asciiTheme="minorEastAsia" w:hAnsiTheme="minorEastAsia"/>
          <w:sz w:val="24"/>
        </w:rPr>
        <w:t>s</w:t>
      </w:r>
      <w:r>
        <w:rPr>
          <w:rFonts w:asciiTheme="minorEastAsia" w:hAnsiTheme="minorEastAsia" w:hint="eastAsia"/>
          <w:sz w:val="24"/>
        </w:rPr>
        <w:t>。</w:t>
      </w:r>
      <w:r w:rsidR="005A02DA">
        <w:rPr>
          <w:rFonts w:asciiTheme="minorEastAsia" w:hAnsiTheme="minorEastAsia" w:hint="eastAsia"/>
          <w:sz w:val="24"/>
        </w:rPr>
        <w:t>无线模块使用移远通信BC</w:t>
      </w:r>
      <w:r w:rsidR="005A02DA">
        <w:rPr>
          <w:rFonts w:asciiTheme="minorEastAsia" w:hAnsiTheme="minorEastAsia"/>
          <w:sz w:val="24"/>
        </w:rPr>
        <w:t>35</w:t>
      </w:r>
      <w:r w:rsidR="005A02DA">
        <w:rPr>
          <w:rFonts w:asciiTheme="minorEastAsia" w:hAnsiTheme="minorEastAsia" w:hint="eastAsia"/>
          <w:sz w:val="24"/>
        </w:rPr>
        <w:t>型模组</w:t>
      </w:r>
      <w:r>
        <w:rPr>
          <w:rFonts w:asciiTheme="minorEastAsia" w:hAnsiTheme="minorEastAsia" w:hint="eastAsia"/>
          <w:sz w:val="24"/>
        </w:rPr>
        <w:t>，这是一款专为物联网应用设计的NB</w:t>
      </w:r>
      <w:r>
        <w:rPr>
          <w:rFonts w:asciiTheme="minorEastAsia" w:hAnsiTheme="minorEastAsia"/>
          <w:sz w:val="24"/>
        </w:rPr>
        <w:t>-</w:t>
      </w:r>
      <w:r>
        <w:rPr>
          <w:rFonts w:asciiTheme="minorEastAsia" w:hAnsiTheme="minorEastAsia" w:hint="eastAsia"/>
          <w:sz w:val="24"/>
        </w:rPr>
        <w:t>IoT通信模组，</w:t>
      </w:r>
      <w:r w:rsidR="00317B7F">
        <w:rPr>
          <w:rFonts w:asciiTheme="minorEastAsia" w:hAnsiTheme="minorEastAsia" w:hint="eastAsia"/>
          <w:sz w:val="24"/>
        </w:rPr>
        <w:t>体积小，功能丰富。关于</w:t>
      </w:r>
      <w:r w:rsidR="000812FF">
        <w:rPr>
          <w:rFonts w:asciiTheme="minorEastAsia" w:hAnsiTheme="minorEastAsia" w:hint="eastAsia"/>
          <w:sz w:val="24"/>
        </w:rPr>
        <w:t>具体的设备选型规范和</w:t>
      </w:r>
      <w:r w:rsidR="00317B7F">
        <w:rPr>
          <w:rFonts w:asciiTheme="minorEastAsia" w:hAnsiTheme="minorEastAsia" w:hint="eastAsia"/>
          <w:sz w:val="24"/>
        </w:rPr>
        <w:t>各模块</w:t>
      </w:r>
      <w:r w:rsidR="00B7296B">
        <w:rPr>
          <w:rFonts w:asciiTheme="minorEastAsia" w:hAnsiTheme="minorEastAsia" w:hint="eastAsia"/>
          <w:sz w:val="24"/>
        </w:rPr>
        <w:t>的详细设计方案</w:t>
      </w:r>
      <w:r w:rsidR="00317B7F">
        <w:rPr>
          <w:rFonts w:asciiTheme="minorEastAsia" w:hAnsiTheme="minorEastAsia" w:hint="eastAsia"/>
          <w:sz w:val="24"/>
        </w:rPr>
        <w:t>将在下文进行讨论。</w:t>
      </w:r>
      <w:r w:rsidR="005A02DA">
        <w:rPr>
          <w:rFonts w:asciiTheme="minorEastAsia" w:hAnsiTheme="minorEastAsia" w:hint="eastAsia"/>
          <w:sz w:val="24"/>
        </w:rPr>
        <w:t xml:space="preserve"> </w:t>
      </w:r>
    </w:p>
    <w:p w14:paraId="0F7A7CAA" w14:textId="4D792C47" w:rsidR="008C2645" w:rsidRDefault="00551223" w:rsidP="008C2645">
      <w:pPr>
        <w:pStyle w:val="af3"/>
      </w:pPr>
      <w:r>
        <w:rPr>
          <w:rFonts w:ascii="黑体" w:eastAsia="黑体" w:hAnsi="黑体" w:hint="eastAsia"/>
          <w:b w:val="0"/>
        </w:rPr>
        <w:t>2</w:t>
      </w:r>
      <w:r w:rsidR="008C2645">
        <w:rPr>
          <w:rFonts w:ascii="黑体" w:eastAsia="黑体" w:hAnsi="黑体"/>
          <w:b w:val="0"/>
        </w:rPr>
        <w:t>.</w:t>
      </w:r>
      <w:r w:rsidR="008C2645">
        <w:rPr>
          <w:rFonts w:ascii="黑体" w:eastAsia="黑体" w:hAnsi="黑体" w:hint="eastAsia"/>
          <w:b w:val="0"/>
        </w:rPr>
        <w:t xml:space="preserve">2 </w:t>
      </w:r>
      <w:r>
        <w:rPr>
          <w:rFonts w:ascii="黑体" w:eastAsia="黑体" w:hAnsi="黑体" w:hint="eastAsia"/>
          <w:b w:val="0"/>
        </w:rPr>
        <w:t>STM32L431</w:t>
      </w:r>
      <w:r w:rsidR="00417259">
        <w:rPr>
          <w:rFonts w:ascii="黑体" w:eastAsia="黑体" w:hAnsi="黑体" w:hint="eastAsia"/>
          <w:b w:val="0"/>
        </w:rPr>
        <w:t>主控模块</w:t>
      </w:r>
    </w:p>
    <w:p w14:paraId="655886BF" w14:textId="209836FD" w:rsidR="007A0B37" w:rsidRPr="007A0B37" w:rsidRDefault="007A0B37" w:rsidP="007A0B37">
      <w:pPr>
        <w:spacing w:line="360" w:lineRule="auto"/>
        <w:ind w:firstLineChars="200" w:firstLine="480"/>
        <w:rPr>
          <w:rFonts w:asciiTheme="minorEastAsia" w:hAnsiTheme="minorEastAsia"/>
          <w:color w:val="000000" w:themeColor="text1"/>
          <w:sz w:val="24"/>
        </w:rPr>
      </w:pPr>
      <w:r w:rsidRPr="007A0B37">
        <w:rPr>
          <w:rFonts w:asciiTheme="minorEastAsia" w:hAnsiTheme="minorEastAsia" w:hint="eastAsia"/>
          <w:color w:val="000000" w:themeColor="text1"/>
          <w:sz w:val="24"/>
        </w:rPr>
        <w:lastRenderedPageBreak/>
        <w:t>主控模块由中央处理器和外围接口电路组成，负责协调各个子模块的工作，收集各个子模块上传的信息和数据，并在内部对其进行整合和处理。主控模块需要实现稳定的不间断工作，对中央处理器和外围元器件的综合性能有着一定的要求。此处选用STM32L431RCT作为主控模块的中央处理器，以满足高计算性能、高稳定性以及低功耗的设计要求。以下是对这款芯片以及主控模块设计的详细介绍。</w:t>
      </w:r>
    </w:p>
    <w:p w14:paraId="690D5149" w14:textId="418C4E3F" w:rsidR="008C2645" w:rsidRDefault="007A0B37" w:rsidP="007A0B37">
      <w:pPr>
        <w:spacing w:line="360" w:lineRule="auto"/>
        <w:ind w:firstLineChars="200" w:firstLine="480"/>
        <w:rPr>
          <w:rFonts w:asciiTheme="minorEastAsia" w:hAnsiTheme="minorEastAsia"/>
          <w:color w:val="000000" w:themeColor="text1"/>
          <w:sz w:val="24"/>
        </w:rPr>
      </w:pPr>
      <w:r w:rsidRPr="007A0B37">
        <w:rPr>
          <w:rFonts w:asciiTheme="minorEastAsia" w:hAnsiTheme="minorEastAsia" w:hint="eastAsia"/>
          <w:color w:val="000000" w:themeColor="text1"/>
          <w:sz w:val="24"/>
        </w:rPr>
        <w:t>STM32系列微处理器是目前世界上最为流行的ARM架构微处理器，由意法半导体公司研发，专门面向高性能、低成本、低功耗的嵌入式应用场景</w:t>
      </w:r>
      <w:r w:rsidR="00415DE8">
        <w:rPr>
          <w:rFonts w:asciiTheme="minorEastAsia" w:hAnsiTheme="minorEastAsia" w:hint="eastAsia"/>
          <w:color w:val="000000" w:themeColor="text1"/>
          <w:sz w:val="24"/>
        </w:rPr>
        <w:t>【】</w:t>
      </w:r>
      <w:r w:rsidRPr="007A0B37">
        <w:rPr>
          <w:rFonts w:asciiTheme="minorEastAsia" w:hAnsiTheme="minorEastAsia" w:hint="eastAsia"/>
          <w:color w:val="000000" w:themeColor="text1"/>
          <w:sz w:val="24"/>
        </w:rPr>
        <w:t>。STM32L4x1系列属于基本型超低功耗STM32处理器，在满足设计要求的前提下在功耗、性能以及成本之间作了很好的平衡。下表为该芯片的基本属性。</w:t>
      </w:r>
    </w:p>
    <w:p w14:paraId="769E9C2A" w14:textId="1E4FE99E" w:rsidR="00DD0BC4" w:rsidRDefault="00DD0BC4" w:rsidP="00DD0BC4">
      <w:pPr>
        <w:spacing w:line="360" w:lineRule="auto"/>
        <w:jc w:val="center"/>
        <w:rPr>
          <w:b/>
          <w:szCs w:val="21"/>
        </w:rPr>
      </w:pPr>
      <w:r>
        <w:rPr>
          <w:rFonts w:ascii="黑体" w:eastAsia="黑体" w:hAnsi="黑体" w:hint="eastAsia"/>
          <w:b/>
          <w:szCs w:val="21"/>
        </w:rPr>
        <w:t>表1  STM</w:t>
      </w:r>
      <w:r>
        <w:rPr>
          <w:rFonts w:ascii="黑体" w:eastAsia="黑体" w:hAnsi="黑体"/>
          <w:b/>
          <w:szCs w:val="21"/>
        </w:rPr>
        <w:t>32L431RCT</w:t>
      </w:r>
      <w:r>
        <w:rPr>
          <w:rFonts w:ascii="黑体" w:eastAsia="黑体" w:hAnsi="黑体" w:hint="eastAsia"/>
          <w:b/>
          <w:szCs w:val="21"/>
        </w:rPr>
        <w:t>低功耗微处理器性能参数表</w:t>
      </w:r>
    </w:p>
    <w:tbl>
      <w:tblPr>
        <w:tblpPr w:leftFromText="180" w:rightFromText="180" w:vertAnchor="text" w:horzAnchor="margin" w:tblpY="-2"/>
        <w:tblW w:w="8996"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843"/>
        <w:gridCol w:w="2821"/>
        <w:gridCol w:w="2166"/>
        <w:gridCol w:w="2166"/>
      </w:tblGrid>
      <w:tr w:rsidR="00ED4B5D" w14:paraId="4DE18E45" w14:textId="77777777" w:rsidTr="00ED4B5D">
        <w:trPr>
          <w:trHeight w:val="439"/>
        </w:trPr>
        <w:tc>
          <w:tcPr>
            <w:tcW w:w="1843" w:type="dxa"/>
          </w:tcPr>
          <w:p w14:paraId="3A87218B" w14:textId="77777777" w:rsidR="00ED4B5D" w:rsidRDefault="00ED4B5D" w:rsidP="00ED4B5D">
            <w:pPr>
              <w:spacing w:line="360" w:lineRule="auto"/>
              <w:jc w:val="center"/>
              <w:rPr>
                <w:rFonts w:asciiTheme="minorEastAsia" w:hAnsiTheme="minorEastAsia"/>
                <w:szCs w:val="21"/>
              </w:rPr>
            </w:pPr>
            <w:r>
              <w:rPr>
                <w:rFonts w:asciiTheme="minorEastAsia" w:hAnsiTheme="minorEastAsia" w:hint="eastAsia"/>
                <w:szCs w:val="21"/>
              </w:rPr>
              <w:t xml:space="preserve">   参数</w:t>
            </w:r>
          </w:p>
        </w:tc>
        <w:tc>
          <w:tcPr>
            <w:tcW w:w="2821" w:type="dxa"/>
          </w:tcPr>
          <w:p w14:paraId="6D1EA92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166" w:type="dxa"/>
          </w:tcPr>
          <w:p w14:paraId="4C4C77AA" w14:textId="0DC4D63B"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参数</w:t>
            </w:r>
          </w:p>
        </w:tc>
        <w:tc>
          <w:tcPr>
            <w:tcW w:w="2166" w:type="dxa"/>
          </w:tcPr>
          <w:p w14:paraId="2C9792A5" w14:textId="763EE03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r>
      <w:tr w:rsidR="00ED4B5D" w14:paraId="2259E488" w14:textId="77777777" w:rsidTr="00ED4B5D">
        <w:trPr>
          <w:trHeight w:val="439"/>
        </w:trPr>
        <w:tc>
          <w:tcPr>
            <w:tcW w:w="1843" w:type="dxa"/>
            <w:tcBorders>
              <w:bottom w:val="nil"/>
            </w:tcBorders>
          </w:tcPr>
          <w:p w14:paraId="611BCE1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型号</w:t>
            </w:r>
          </w:p>
        </w:tc>
        <w:tc>
          <w:tcPr>
            <w:tcW w:w="2821" w:type="dxa"/>
            <w:tcBorders>
              <w:bottom w:val="nil"/>
            </w:tcBorders>
          </w:tcPr>
          <w:p w14:paraId="02BE778B"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STM32L431RCT</w:t>
            </w:r>
          </w:p>
        </w:tc>
        <w:tc>
          <w:tcPr>
            <w:tcW w:w="2166" w:type="dxa"/>
            <w:tcBorders>
              <w:bottom w:val="nil"/>
            </w:tcBorders>
          </w:tcPr>
          <w:p w14:paraId="5FFCB688" w14:textId="4D22FC4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内核型号</w:t>
            </w:r>
          </w:p>
        </w:tc>
        <w:tc>
          <w:tcPr>
            <w:tcW w:w="2166" w:type="dxa"/>
            <w:tcBorders>
              <w:bottom w:val="nil"/>
            </w:tcBorders>
          </w:tcPr>
          <w:p w14:paraId="7CF37199" w14:textId="3129A27D"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Cortex</w:t>
            </w:r>
            <w:r>
              <w:rPr>
                <w:rFonts w:asciiTheme="minorEastAsia" w:hAnsiTheme="minorEastAsia"/>
                <w:szCs w:val="21"/>
              </w:rPr>
              <w:t>-M4</w:t>
            </w:r>
          </w:p>
        </w:tc>
      </w:tr>
      <w:tr w:rsidR="00ED4B5D" w14:paraId="279DA08B" w14:textId="77777777" w:rsidTr="00ED4B5D">
        <w:trPr>
          <w:trHeight w:val="448"/>
        </w:trPr>
        <w:tc>
          <w:tcPr>
            <w:tcW w:w="1843" w:type="dxa"/>
            <w:tcBorders>
              <w:top w:val="nil"/>
              <w:bottom w:val="nil"/>
            </w:tcBorders>
          </w:tcPr>
          <w:p w14:paraId="6DA10940"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封装形式</w:t>
            </w:r>
          </w:p>
        </w:tc>
        <w:tc>
          <w:tcPr>
            <w:tcW w:w="2821" w:type="dxa"/>
            <w:tcBorders>
              <w:top w:val="nil"/>
              <w:bottom w:val="nil"/>
            </w:tcBorders>
          </w:tcPr>
          <w:p w14:paraId="55ECBFE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LQFP</w:t>
            </w:r>
          </w:p>
        </w:tc>
        <w:tc>
          <w:tcPr>
            <w:tcW w:w="2166" w:type="dxa"/>
            <w:tcBorders>
              <w:top w:val="nil"/>
              <w:bottom w:val="nil"/>
            </w:tcBorders>
          </w:tcPr>
          <w:p w14:paraId="768AF13C" w14:textId="616FF3A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位数</w:t>
            </w:r>
          </w:p>
        </w:tc>
        <w:tc>
          <w:tcPr>
            <w:tcW w:w="2166" w:type="dxa"/>
            <w:tcBorders>
              <w:top w:val="nil"/>
              <w:bottom w:val="nil"/>
            </w:tcBorders>
          </w:tcPr>
          <w:p w14:paraId="4B556F5A" w14:textId="228C20A1"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2</w:t>
            </w:r>
            <w:r>
              <w:rPr>
                <w:rFonts w:asciiTheme="minorEastAsia" w:hAnsiTheme="minorEastAsia" w:hint="eastAsia"/>
                <w:szCs w:val="21"/>
              </w:rPr>
              <w:t>位</w:t>
            </w:r>
          </w:p>
        </w:tc>
      </w:tr>
      <w:tr w:rsidR="00ED4B5D" w14:paraId="67012810" w14:textId="77777777" w:rsidTr="00ED4B5D">
        <w:trPr>
          <w:trHeight w:val="439"/>
        </w:trPr>
        <w:tc>
          <w:tcPr>
            <w:tcW w:w="1843" w:type="dxa"/>
            <w:tcBorders>
              <w:top w:val="nil"/>
              <w:bottom w:val="nil"/>
            </w:tcBorders>
          </w:tcPr>
          <w:p w14:paraId="6524CDF5"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引脚数</w:t>
            </w:r>
          </w:p>
        </w:tc>
        <w:tc>
          <w:tcPr>
            <w:tcW w:w="2821" w:type="dxa"/>
            <w:tcBorders>
              <w:top w:val="nil"/>
              <w:bottom w:val="nil"/>
            </w:tcBorders>
          </w:tcPr>
          <w:p w14:paraId="4FFE2B8F"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64</w:t>
            </w:r>
          </w:p>
        </w:tc>
        <w:tc>
          <w:tcPr>
            <w:tcW w:w="2166" w:type="dxa"/>
            <w:tcBorders>
              <w:top w:val="nil"/>
              <w:bottom w:val="nil"/>
            </w:tcBorders>
          </w:tcPr>
          <w:p w14:paraId="64D9FAF1" w14:textId="36D2121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内存大小</w:t>
            </w:r>
          </w:p>
        </w:tc>
        <w:tc>
          <w:tcPr>
            <w:tcW w:w="2166" w:type="dxa"/>
            <w:tcBorders>
              <w:top w:val="nil"/>
              <w:bottom w:val="nil"/>
            </w:tcBorders>
          </w:tcPr>
          <w:p w14:paraId="197CE245" w14:textId="20D3A533"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56</w:t>
            </w:r>
            <w:r>
              <w:rPr>
                <w:rFonts w:asciiTheme="minorEastAsia" w:hAnsiTheme="minorEastAsia" w:hint="eastAsia"/>
                <w:szCs w:val="21"/>
              </w:rPr>
              <w:t>KB</w:t>
            </w:r>
          </w:p>
        </w:tc>
      </w:tr>
      <w:tr w:rsidR="00ED4B5D" w14:paraId="7C812670" w14:textId="77777777" w:rsidTr="00ED4B5D">
        <w:trPr>
          <w:trHeight w:val="439"/>
        </w:trPr>
        <w:tc>
          <w:tcPr>
            <w:tcW w:w="1843" w:type="dxa"/>
            <w:tcBorders>
              <w:top w:val="nil"/>
            </w:tcBorders>
          </w:tcPr>
          <w:p w14:paraId="326AD41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尺寸</w:t>
            </w:r>
          </w:p>
        </w:tc>
        <w:tc>
          <w:tcPr>
            <w:tcW w:w="2821" w:type="dxa"/>
            <w:tcBorders>
              <w:top w:val="nil"/>
            </w:tcBorders>
          </w:tcPr>
          <w:p w14:paraId="47574DDF" w14:textId="77777777" w:rsidR="00ED4B5D" w:rsidRPr="004E659E" w:rsidRDefault="00ED4B5D" w:rsidP="00ED4B5D">
            <w:pPr>
              <w:spacing w:line="360" w:lineRule="auto"/>
              <w:ind w:firstLine="360"/>
              <w:jc w:val="center"/>
              <w:rPr>
                <w:rFonts w:asciiTheme="minorEastAsia" w:hAnsiTheme="minorEastAsia"/>
                <w:szCs w:val="21"/>
                <w:lang w:val="es-ES"/>
              </w:rPr>
            </w:pPr>
            <w:r w:rsidRPr="004E659E">
              <w:rPr>
                <w:rFonts w:asciiTheme="minorEastAsia" w:hAnsiTheme="minorEastAsia"/>
                <w:szCs w:val="21"/>
                <w:lang w:val="es-ES"/>
              </w:rPr>
              <w:t>12mil×12mil×1.6mil</w:t>
            </w:r>
          </w:p>
        </w:tc>
        <w:tc>
          <w:tcPr>
            <w:tcW w:w="2166" w:type="dxa"/>
            <w:tcBorders>
              <w:top w:val="nil"/>
            </w:tcBorders>
          </w:tcPr>
          <w:p w14:paraId="7B5343D7" w14:textId="68071540"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通信接口数量</w:t>
            </w:r>
          </w:p>
        </w:tc>
        <w:tc>
          <w:tcPr>
            <w:tcW w:w="2166" w:type="dxa"/>
            <w:tcBorders>
              <w:top w:val="nil"/>
            </w:tcBorders>
          </w:tcPr>
          <w:p w14:paraId="445E9B85" w14:textId="5DF62105"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w:t>
            </w:r>
          </w:p>
        </w:tc>
      </w:tr>
    </w:tbl>
    <w:p w14:paraId="103104EC" w14:textId="688BF94B" w:rsidR="00DD0BC4" w:rsidRDefault="00DD0BC4" w:rsidP="00DD0BC4">
      <w:pPr>
        <w:rPr>
          <w:sz w:val="18"/>
        </w:rPr>
      </w:pPr>
      <w:r>
        <w:rPr>
          <w:rFonts w:ascii="宋体" w:hAnsi="宋体" w:hint="eastAsia"/>
          <w:szCs w:val="21"/>
        </w:rPr>
        <w:t xml:space="preserve">     数据来源：</w:t>
      </w:r>
      <w:r w:rsidRPr="00DD0BC4">
        <w:rPr>
          <w:rFonts w:ascii="宋体" w:hAnsi="宋体"/>
          <w:szCs w:val="21"/>
        </w:rPr>
        <w:t>STM32L431xx</w:t>
      </w:r>
      <w:r w:rsidRPr="00DD0BC4">
        <w:t xml:space="preserve"> </w:t>
      </w:r>
      <w:r w:rsidRPr="00DD0BC4">
        <w:rPr>
          <w:rFonts w:ascii="宋体" w:hAnsi="宋体"/>
          <w:szCs w:val="21"/>
        </w:rPr>
        <w:t>Datasheet - production data</w:t>
      </w:r>
      <w:r>
        <w:rPr>
          <w:rFonts w:ascii="宋体" w:hAnsi="宋体" w:hint="eastAsia"/>
          <w:szCs w:val="21"/>
        </w:rPr>
        <w:t>意法半导体</w:t>
      </w:r>
    </w:p>
    <w:p w14:paraId="1B34CD77" w14:textId="77777777" w:rsidR="00DD0BC4" w:rsidRPr="00D63806" w:rsidRDefault="00DD0BC4" w:rsidP="007A0B37">
      <w:pPr>
        <w:spacing w:line="360" w:lineRule="auto"/>
        <w:ind w:firstLineChars="200" w:firstLine="480"/>
        <w:rPr>
          <w:rFonts w:asciiTheme="minorEastAsia" w:hAnsiTheme="minorEastAsia"/>
          <w:color w:val="000000" w:themeColor="text1"/>
          <w:sz w:val="24"/>
        </w:rPr>
      </w:pPr>
    </w:p>
    <w:p w14:paraId="18DD58B8" w14:textId="77777777" w:rsidR="00544935" w:rsidRPr="00544935" w:rsidRDefault="00544935" w:rsidP="00544935">
      <w:pPr>
        <w:spacing w:line="360" w:lineRule="auto"/>
        <w:rPr>
          <w:rFonts w:asciiTheme="minorEastAsia" w:hAnsiTheme="minorEastAsia"/>
          <w:sz w:val="24"/>
        </w:rPr>
      </w:pPr>
    </w:p>
    <w:p w14:paraId="3C3BEE7F"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2.2.1初始化配置</w:t>
      </w:r>
    </w:p>
    <w:p w14:paraId="62394697" w14:textId="507E4435"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t>STM32系列微处理器的初始化配置主要是针对芯片的硬件属性，包括芯片引脚配置、时钟配置、外设接口配置等。这些初始化参数以配置文件的形式保存，在编译时以编译参数的形式提供给编译器。开发者可以直接编写C代码配置文件，但需要对MCU硬件结构和原理有着很深入的理解。此外，开发者也可以通过初始化</w:t>
      </w:r>
      <w:r w:rsidR="00B436E9">
        <w:rPr>
          <w:rFonts w:asciiTheme="minorEastAsia" w:hAnsiTheme="minorEastAsia" w:hint="eastAsia"/>
          <w:sz w:val="24"/>
        </w:rPr>
        <w:t>代码生成器</w:t>
      </w:r>
      <w:r w:rsidRPr="00544935">
        <w:rPr>
          <w:rFonts w:asciiTheme="minorEastAsia" w:hAnsiTheme="minorEastAsia" w:hint="eastAsia"/>
          <w:sz w:val="24"/>
        </w:rPr>
        <w:t>来</w:t>
      </w:r>
      <w:r w:rsidR="001B11F4">
        <w:rPr>
          <w:rFonts w:asciiTheme="minorEastAsia" w:hAnsiTheme="minorEastAsia" w:hint="eastAsia"/>
          <w:sz w:val="24"/>
        </w:rPr>
        <w:t>完成</w:t>
      </w:r>
      <w:r w:rsidRPr="00544935">
        <w:rPr>
          <w:rFonts w:asciiTheme="minorEastAsia" w:hAnsiTheme="minorEastAsia" w:hint="eastAsia"/>
          <w:sz w:val="24"/>
        </w:rPr>
        <w:t>STM32的初始化</w:t>
      </w:r>
      <w:r w:rsidR="001B11F4">
        <w:rPr>
          <w:rFonts w:asciiTheme="minorEastAsia" w:hAnsiTheme="minorEastAsia" w:hint="eastAsia"/>
          <w:sz w:val="24"/>
        </w:rPr>
        <w:t>设置</w:t>
      </w:r>
      <w:r w:rsidRPr="00544935">
        <w:rPr>
          <w:rFonts w:asciiTheme="minorEastAsia" w:hAnsiTheme="minorEastAsia" w:hint="eastAsia"/>
          <w:sz w:val="24"/>
        </w:rPr>
        <w:t>，如ST公司推出的代码生成工具</w:t>
      </w:r>
      <w:r w:rsidR="00D759AC" w:rsidRPr="00544935">
        <w:rPr>
          <w:rFonts w:asciiTheme="minorEastAsia" w:hAnsiTheme="minorEastAsia" w:hint="eastAsia"/>
          <w:sz w:val="24"/>
        </w:rPr>
        <w:t>STM32CubeMX</w:t>
      </w:r>
      <w:r w:rsidRPr="00544935">
        <w:rPr>
          <w:rFonts w:asciiTheme="minorEastAsia" w:hAnsiTheme="minorEastAsia" w:hint="eastAsia"/>
          <w:sz w:val="24"/>
        </w:rPr>
        <w:t>。</w:t>
      </w:r>
    </w:p>
    <w:p w14:paraId="4A56017F" w14:textId="1BC5283E"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t>STM32CubeMX是ST公司针对STM32系列微处理器开发的一款初始化代码生成工具</w:t>
      </w:r>
      <w:r>
        <w:rPr>
          <w:rFonts w:asciiTheme="minorEastAsia" w:hAnsiTheme="minorEastAsia" w:hint="eastAsia"/>
          <w:sz w:val="24"/>
        </w:rPr>
        <w:t>【】</w:t>
      </w:r>
      <w:r w:rsidRPr="00544935">
        <w:rPr>
          <w:rFonts w:asciiTheme="minorEastAsia" w:hAnsiTheme="minorEastAsia" w:hint="eastAsia"/>
          <w:sz w:val="24"/>
        </w:rPr>
        <w:t>，它集成了多个软件平台，包括STM32Cube HAL集成库以及TCP/IP,USB,RTOS等通信中间件，支持全系列</w:t>
      </w:r>
      <w:r w:rsidR="00072974" w:rsidRPr="00544935">
        <w:rPr>
          <w:rFonts w:asciiTheme="minorEastAsia" w:hAnsiTheme="minorEastAsia" w:hint="eastAsia"/>
          <w:sz w:val="24"/>
        </w:rPr>
        <w:t>STM32</w:t>
      </w:r>
      <w:r w:rsidRPr="00544935">
        <w:rPr>
          <w:rFonts w:asciiTheme="minorEastAsia" w:hAnsiTheme="minorEastAsia" w:hint="eastAsia"/>
          <w:sz w:val="24"/>
        </w:rPr>
        <w:t>芯片。STM32CubeMX拥有一个图形化的操作界面用于配置</w:t>
      </w:r>
      <w:r w:rsidR="007E5BB8">
        <w:rPr>
          <w:rFonts w:asciiTheme="minorEastAsia" w:hAnsiTheme="minorEastAsia" w:hint="eastAsia"/>
          <w:sz w:val="24"/>
        </w:rPr>
        <w:t>微处理器</w:t>
      </w:r>
      <w:r w:rsidRPr="00544935">
        <w:rPr>
          <w:rFonts w:asciiTheme="minorEastAsia" w:hAnsiTheme="minorEastAsia" w:hint="eastAsia"/>
          <w:sz w:val="24"/>
        </w:rPr>
        <w:t>的初始参数，并自动生成其所对应的初始化C代码及工程文件</w:t>
      </w:r>
      <w:r w:rsidR="00EE5031">
        <w:rPr>
          <w:rFonts w:asciiTheme="minorEastAsia" w:hAnsiTheme="minorEastAsia" w:hint="eastAsia"/>
          <w:sz w:val="24"/>
        </w:rPr>
        <w:t>。</w:t>
      </w:r>
      <w:r w:rsidRPr="00544935">
        <w:rPr>
          <w:rFonts w:asciiTheme="minorEastAsia" w:hAnsiTheme="minorEastAsia" w:hint="eastAsia"/>
          <w:sz w:val="24"/>
        </w:rPr>
        <w:t>开发者可以在生成的工程目录下调用其生成的</w:t>
      </w:r>
      <w:r w:rsidR="00E36F46">
        <w:rPr>
          <w:rFonts w:asciiTheme="minorEastAsia" w:hAnsiTheme="minorEastAsia" w:hint="eastAsia"/>
          <w:sz w:val="24"/>
        </w:rPr>
        <w:t>库函数</w:t>
      </w:r>
      <w:r w:rsidR="00EE5031">
        <w:rPr>
          <w:rFonts w:asciiTheme="minorEastAsia" w:hAnsiTheme="minorEastAsia" w:hint="eastAsia"/>
          <w:sz w:val="24"/>
        </w:rPr>
        <w:t>实现函数式开发，无需关</w:t>
      </w:r>
      <w:r w:rsidR="00525236">
        <w:rPr>
          <w:rFonts w:asciiTheme="minorEastAsia" w:hAnsiTheme="minorEastAsia" w:hint="eastAsia"/>
          <w:sz w:val="24"/>
        </w:rPr>
        <w:t>心</w:t>
      </w:r>
      <w:r w:rsidR="00BC334D">
        <w:rPr>
          <w:rFonts w:asciiTheme="minorEastAsia" w:hAnsiTheme="minorEastAsia" w:hint="eastAsia"/>
          <w:sz w:val="24"/>
        </w:rPr>
        <w:t>函数</w:t>
      </w:r>
      <w:r w:rsidRPr="00544935">
        <w:rPr>
          <w:rFonts w:asciiTheme="minorEastAsia" w:hAnsiTheme="minorEastAsia" w:hint="eastAsia"/>
          <w:sz w:val="24"/>
        </w:rPr>
        <w:t>底层的实现。</w:t>
      </w:r>
    </w:p>
    <w:p w14:paraId="4E078A31" w14:textId="1933A369" w:rsidR="00906FD5" w:rsidRPr="00544935" w:rsidRDefault="00336BA4" w:rsidP="00261875">
      <w:pPr>
        <w:spacing w:line="360" w:lineRule="auto"/>
        <w:ind w:firstLineChars="200" w:firstLine="480"/>
        <w:rPr>
          <w:rFonts w:asciiTheme="minorEastAsia" w:hAnsiTheme="minorEastAsia"/>
          <w:sz w:val="24"/>
        </w:rPr>
      </w:pPr>
      <w:r>
        <w:rPr>
          <w:rFonts w:asciiTheme="minorEastAsia" w:hAnsiTheme="minorEastAsia" w:hint="eastAsia"/>
          <w:sz w:val="24"/>
        </w:rPr>
        <w:t>微处理器的</w:t>
      </w:r>
      <w:r w:rsidR="00906FD5" w:rsidRPr="00544935">
        <w:rPr>
          <w:rFonts w:asciiTheme="minorEastAsia" w:hAnsiTheme="minorEastAsia" w:hint="eastAsia"/>
          <w:sz w:val="24"/>
        </w:rPr>
        <w:t>初始化</w:t>
      </w:r>
      <w:r w:rsidR="00B73615">
        <w:rPr>
          <w:rFonts w:asciiTheme="minorEastAsia" w:hAnsiTheme="minorEastAsia" w:hint="eastAsia"/>
          <w:sz w:val="24"/>
        </w:rPr>
        <w:t>配置</w:t>
      </w:r>
      <w:r w:rsidR="00906FD5" w:rsidRPr="00544935">
        <w:rPr>
          <w:rFonts w:asciiTheme="minorEastAsia" w:hAnsiTheme="minorEastAsia" w:hint="eastAsia"/>
          <w:sz w:val="24"/>
        </w:rPr>
        <w:t>项目根据功能</w:t>
      </w:r>
      <w:r w:rsidR="005D0240">
        <w:rPr>
          <w:rFonts w:asciiTheme="minorEastAsia" w:hAnsiTheme="minorEastAsia" w:hint="eastAsia"/>
          <w:sz w:val="24"/>
        </w:rPr>
        <w:t>不同</w:t>
      </w:r>
      <w:r w:rsidR="00906FD5" w:rsidRPr="00544935">
        <w:rPr>
          <w:rFonts w:asciiTheme="minorEastAsia" w:hAnsiTheme="minorEastAsia" w:hint="eastAsia"/>
          <w:sz w:val="24"/>
        </w:rPr>
        <w:t>可以分为</w:t>
      </w:r>
      <w:r w:rsidR="00B73615">
        <w:rPr>
          <w:rFonts w:asciiTheme="minorEastAsia" w:hAnsiTheme="minorEastAsia" w:hint="eastAsia"/>
          <w:sz w:val="24"/>
        </w:rPr>
        <w:t>三</w:t>
      </w:r>
      <w:r w:rsidR="00906FD5" w:rsidRPr="00544935">
        <w:rPr>
          <w:rFonts w:asciiTheme="minorEastAsia" w:hAnsiTheme="minorEastAsia" w:hint="eastAsia"/>
          <w:sz w:val="24"/>
        </w:rPr>
        <w:t>类，分别是</w:t>
      </w:r>
      <w:r w:rsidR="005D0240">
        <w:rPr>
          <w:rFonts w:asciiTheme="minorEastAsia" w:hAnsiTheme="minorEastAsia" w:hint="eastAsia"/>
          <w:sz w:val="24"/>
        </w:rPr>
        <w:t>引脚功能配置</w:t>
      </w:r>
      <w:r w:rsidR="00906FD5" w:rsidRPr="00544935">
        <w:rPr>
          <w:rFonts w:asciiTheme="minorEastAsia" w:hAnsiTheme="minorEastAsia" w:hint="eastAsia"/>
          <w:sz w:val="24"/>
        </w:rPr>
        <w:t>，</w:t>
      </w:r>
      <w:r w:rsidR="005D0240">
        <w:rPr>
          <w:rFonts w:asciiTheme="minorEastAsia" w:hAnsiTheme="minorEastAsia" w:hint="eastAsia"/>
          <w:sz w:val="24"/>
        </w:rPr>
        <w:t>时钟</w:t>
      </w:r>
      <w:r w:rsidR="00906FD5" w:rsidRPr="00544935">
        <w:rPr>
          <w:rFonts w:asciiTheme="minorEastAsia" w:hAnsiTheme="minorEastAsia" w:hint="eastAsia"/>
          <w:sz w:val="24"/>
        </w:rPr>
        <w:t>配置以及</w:t>
      </w:r>
      <w:r w:rsidR="005D0240">
        <w:rPr>
          <w:rFonts w:asciiTheme="minorEastAsia" w:hAnsiTheme="minorEastAsia" w:hint="eastAsia"/>
          <w:sz w:val="24"/>
        </w:rPr>
        <w:t>外设</w:t>
      </w:r>
      <w:r w:rsidR="00906FD5" w:rsidRPr="00544935">
        <w:rPr>
          <w:rFonts w:asciiTheme="minorEastAsia" w:hAnsiTheme="minorEastAsia" w:hint="eastAsia"/>
          <w:sz w:val="24"/>
        </w:rPr>
        <w:t>配置。以下是</w:t>
      </w:r>
      <w:r w:rsidR="0030347D">
        <w:rPr>
          <w:rFonts w:asciiTheme="minorEastAsia" w:hAnsiTheme="minorEastAsia" w:hint="eastAsia"/>
          <w:sz w:val="24"/>
        </w:rPr>
        <w:t>数据采集模块</w:t>
      </w:r>
      <w:r w:rsidR="00906FD5" w:rsidRPr="00544935">
        <w:rPr>
          <w:rFonts w:asciiTheme="minorEastAsia" w:hAnsiTheme="minorEastAsia" w:hint="eastAsia"/>
          <w:sz w:val="24"/>
        </w:rPr>
        <w:t>的</w:t>
      </w:r>
      <w:r w:rsidR="0030347D">
        <w:rPr>
          <w:rFonts w:asciiTheme="minorEastAsia" w:hAnsiTheme="minorEastAsia" w:hint="eastAsia"/>
          <w:sz w:val="24"/>
        </w:rPr>
        <w:t>微处理器</w:t>
      </w:r>
      <w:r w:rsidR="00906FD5" w:rsidRPr="00544935">
        <w:rPr>
          <w:rFonts w:asciiTheme="minorEastAsia" w:hAnsiTheme="minorEastAsia" w:hint="eastAsia"/>
          <w:sz w:val="24"/>
        </w:rPr>
        <w:t>初始化配置说明。</w:t>
      </w:r>
    </w:p>
    <w:p w14:paraId="124D5D29"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lastRenderedPageBreak/>
        <w:t>2.2.1.1引脚配置</w:t>
      </w:r>
    </w:p>
    <w:p w14:paraId="3CFB9BD3" w14:textId="527402C6" w:rsidR="00906FD5" w:rsidRDefault="00906FD5" w:rsidP="00906FD5">
      <w:pPr>
        <w:spacing w:line="360" w:lineRule="auto"/>
        <w:ind w:firstLineChars="200" w:firstLine="480"/>
        <w:rPr>
          <w:rFonts w:asciiTheme="minorEastAsia" w:hAnsiTheme="minorEastAsia"/>
          <w:sz w:val="24"/>
        </w:rPr>
      </w:pP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RCT共有6</w:t>
      </w:r>
      <w:r>
        <w:rPr>
          <w:rFonts w:asciiTheme="minorEastAsia" w:hAnsiTheme="minorEastAsia"/>
          <w:sz w:val="24"/>
        </w:rPr>
        <w:t>4</w:t>
      </w:r>
      <w:r>
        <w:rPr>
          <w:rFonts w:asciiTheme="minorEastAsia" w:hAnsiTheme="minorEastAsia" w:hint="eastAsia"/>
          <w:sz w:val="24"/>
        </w:rPr>
        <w:t>个引脚，除去1</w:t>
      </w:r>
      <w:r>
        <w:rPr>
          <w:rFonts w:asciiTheme="minorEastAsia" w:hAnsiTheme="minorEastAsia"/>
          <w:sz w:val="24"/>
        </w:rPr>
        <w:t>1</w:t>
      </w:r>
      <w:r>
        <w:rPr>
          <w:rFonts w:asciiTheme="minorEastAsia" w:hAnsiTheme="minorEastAsia" w:hint="eastAsia"/>
          <w:sz w:val="24"/>
        </w:rPr>
        <w:t>个电源引脚和1个RESET引脚之外，其他引脚均</w:t>
      </w:r>
      <w:r w:rsidR="007A59B0">
        <w:rPr>
          <w:rFonts w:asciiTheme="minorEastAsia" w:hAnsiTheme="minorEastAsia" w:hint="eastAsia"/>
          <w:sz w:val="24"/>
        </w:rPr>
        <w:t>支持多种</w:t>
      </w:r>
      <w:r w:rsidR="00C15C68">
        <w:rPr>
          <w:rFonts w:asciiTheme="minorEastAsia" w:hAnsiTheme="minorEastAsia" w:hint="eastAsia"/>
          <w:sz w:val="24"/>
        </w:rPr>
        <w:t>功能</w:t>
      </w:r>
      <w:r>
        <w:rPr>
          <w:rFonts w:asciiTheme="minorEastAsia" w:hAnsiTheme="minorEastAsia" w:hint="eastAsia"/>
          <w:sz w:val="24"/>
        </w:rPr>
        <w:t>，</w:t>
      </w:r>
      <w:r w:rsidR="00C15C68">
        <w:rPr>
          <w:rFonts w:asciiTheme="minorEastAsia" w:hAnsiTheme="minorEastAsia" w:hint="eastAsia"/>
          <w:sz w:val="24"/>
        </w:rPr>
        <w:t>如</w:t>
      </w:r>
      <w:r>
        <w:rPr>
          <w:rFonts w:asciiTheme="minorEastAsia" w:hAnsiTheme="minorEastAsia" w:hint="eastAsia"/>
          <w:sz w:val="24"/>
        </w:rPr>
        <w:t>通信、输入输出</w:t>
      </w:r>
      <w:r w:rsidR="00C15C68">
        <w:rPr>
          <w:rFonts w:asciiTheme="minorEastAsia" w:hAnsiTheme="minorEastAsia" w:hint="eastAsia"/>
          <w:sz w:val="24"/>
        </w:rPr>
        <w:t>、</w:t>
      </w:r>
      <w:r>
        <w:rPr>
          <w:rFonts w:asciiTheme="minorEastAsia" w:hAnsiTheme="minorEastAsia" w:hint="eastAsia"/>
          <w:sz w:val="24"/>
        </w:rPr>
        <w:t>模数转换</w:t>
      </w:r>
      <w:r w:rsidR="00C15C68">
        <w:rPr>
          <w:rFonts w:asciiTheme="minorEastAsia" w:hAnsiTheme="minorEastAsia" w:hint="eastAsia"/>
          <w:sz w:val="24"/>
        </w:rPr>
        <w:t>等</w:t>
      </w:r>
      <w:r>
        <w:rPr>
          <w:rFonts w:asciiTheme="minorEastAsia" w:hAnsiTheme="minorEastAsia" w:hint="eastAsia"/>
          <w:sz w:val="24"/>
        </w:rPr>
        <w:t>，开发者在编写程序前，需要预先</w:t>
      </w:r>
      <w:r w:rsidR="00E64565">
        <w:rPr>
          <w:rFonts w:asciiTheme="minorEastAsia" w:hAnsiTheme="minorEastAsia" w:hint="eastAsia"/>
          <w:sz w:val="24"/>
        </w:rPr>
        <w:t>指定各</w:t>
      </w:r>
      <w:r>
        <w:rPr>
          <w:rFonts w:asciiTheme="minorEastAsia" w:hAnsiTheme="minorEastAsia" w:hint="eastAsia"/>
          <w:sz w:val="24"/>
        </w:rPr>
        <w:t>引脚的功能，这一过程称作引脚初始化配置。引脚配置信息以c代码的形式储存</w:t>
      </w:r>
      <w:r w:rsidR="00E64565">
        <w:rPr>
          <w:rFonts w:asciiTheme="minorEastAsia" w:hAnsiTheme="minorEastAsia" w:hint="eastAsia"/>
          <w:sz w:val="24"/>
        </w:rPr>
        <w:t>于</w:t>
      </w:r>
      <w:r>
        <w:rPr>
          <w:rFonts w:asciiTheme="minorEastAsia" w:hAnsiTheme="minorEastAsia" w:hint="eastAsia"/>
          <w:sz w:val="24"/>
        </w:rPr>
        <w:t>工程文件中，</w:t>
      </w:r>
      <w:r w:rsidR="00FE3F84">
        <w:rPr>
          <w:rFonts w:asciiTheme="minorEastAsia" w:hAnsiTheme="minorEastAsia" w:hint="eastAsia"/>
          <w:sz w:val="24"/>
        </w:rPr>
        <w:t>开发者</w:t>
      </w:r>
      <w:r>
        <w:rPr>
          <w:rFonts w:asciiTheme="minorEastAsia" w:hAnsiTheme="minorEastAsia" w:hint="eastAsia"/>
          <w:sz w:val="24"/>
        </w:rPr>
        <w:t>可以</w:t>
      </w:r>
      <w:r w:rsidR="00FE3F84">
        <w:rPr>
          <w:rFonts w:asciiTheme="minorEastAsia" w:hAnsiTheme="minorEastAsia" w:hint="eastAsia"/>
          <w:sz w:val="24"/>
        </w:rPr>
        <w:t>按照一定的规则</w:t>
      </w:r>
      <w:r>
        <w:rPr>
          <w:rFonts w:asciiTheme="minorEastAsia" w:hAnsiTheme="minorEastAsia" w:hint="eastAsia"/>
          <w:sz w:val="24"/>
        </w:rPr>
        <w:t>直接修改相应的c代码来</w:t>
      </w:r>
      <w:r w:rsidR="00A90690">
        <w:rPr>
          <w:rFonts w:asciiTheme="minorEastAsia" w:hAnsiTheme="minorEastAsia" w:hint="eastAsia"/>
          <w:sz w:val="24"/>
        </w:rPr>
        <w:t>配置</w:t>
      </w:r>
      <w:r>
        <w:rPr>
          <w:rFonts w:asciiTheme="minorEastAsia" w:hAnsiTheme="minorEastAsia" w:hint="eastAsia"/>
          <w:sz w:val="24"/>
        </w:rPr>
        <w:t>引脚</w:t>
      </w:r>
      <w:r w:rsidR="00A90690">
        <w:rPr>
          <w:rFonts w:asciiTheme="minorEastAsia" w:hAnsiTheme="minorEastAsia" w:hint="eastAsia"/>
          <w:sz w:val="24"/>
        </w:rPr>
        <w:t>功能</w:t>
      </w:r>
      <w:r>
        <w:rPr>
          <w:rFonts w:asciiTheme="minorEastAsia" w:hAnsiTheme="minorEastAsia" w:hint="eastAsia"/>
          <w:sz w:val="24"/>
        </w:rPr>
        <w:t>，但这种方法十分繁琐且容易出错，对此，STM</w:t>
      </w:r>
      <w:r>
        <w:rPr>
          <w:rFonts w:asciiTheme="minorEastAsia" w:hAnsiTheme="minorEastAsia"/>
          <w:sz w:val="24"/>
        </w:rPr>
        <w:t>32</w:t>
      </w:r>
      <w:r>
        <w:rPr>
          <w:rFonts w:asciiTheme="minorEastAsia" w:hAnsiTheme="minorEastAsia" w:hint="eastAsia"/>
          <w:sz w:val="24"/>
        </w:rPr>
        <w:t>CubeMX软件提供了引脚配置代码自动生成功能，与图形化的开发界面，极大的提高了系统开发效率。</w:t>
      </w:r>
    </w:p>
    <w:p w14:paraId="1B95D4C2" w14:textId="77777777" w:rsidR="00906FD5" w:rsidRDefault="00906FD5" w:rsidP="00DE0748">
      <w:pPr>
        <w:spacing w:line="360" w:lineRule="auto"/>
        <w:ind w:firstLineChars="200" w:firstLine="420"/>
        <w:rPr>
          <w:rFonts w:asciiTheme="minorEastAsia" w:hAnsiTheme="minorEastAsia"/>
          <w:sz w:val="24"/>
        </w:rPr>
      </w:pPr>
      <w:r>
        <w:rPr>
          <w:noProof/>
        </w:rPr>
        <w:drawing>
          <wp:inline distT="0" distB="0" distL="0" distR="0" wp14:anchorId="2C748604" wp14:editId="183483B5">
            <wp:extent cx="5048250" cy="3060152"/>
            <wp:effectExtent l="19050" t="19050" r="19050" b="260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0208" cy="3091648"/>
                    </a:xfrm>
                    <a:prstGeom prst="rect">
                      <a:avLst/>
                    </a:prstGeom>
                    <a:ln>
                      <a:solidFill>
                        <a:schemeClr val="tx1"/>
                      </a:solidFill>
                    </a:ln>
                  </pic:spPr>
                </pic:pic>
              </a:graphicData>
            </a:graphic>
          </wp:inline>
        </w:drawing>
      </w:r>
    </w:p>
    <w:p w14:paraId="5E0FC78E" w14:textId="77777777" w:rsidR="00906FD5" w:rsidRDefault="00906FD5" w:rsidP="00906FD5">
      <w:pPr>
        <w:spacing w:line="360" w:lineRule="auto"/>
        <w:ind w:firstLineChars="200" w:firstLine="480"/>
        <w:rPr>
          <w:rFonts w:asciiTheme="minorEastAsia" w:hAnsiTheme="minorEastAsia"/>
          <w:sz w:val="24"/>
        </w:rPr>
      </w:pPr>
    </w:p>
    <w:p w14:paraId="1E676B74" w14:textId="77777777" w:rsidR="00906FD5" w:rsidRDefault="00906FD5" w:rsidP="00906FD5">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芯片引脚的初始化过程主要包括分配引脚类型和配置工作参数。引脚类型包括：通信引脚、输入输出引脚、通信引脚、ADC引脚和其他功能性引脚等。不同类型的引脚存在工作电平、工作频率以及电气特性的差别，必须妥善的进行初始化设定。</w:t>
      </w:r>
    </w:p>
    <w:p w14:paraId="009204F4" w14:textId="4E9DFC47" w:rsidR="00906FD5" w:rsidRPr="00FA1A0E" w:rsidRDefault="00906FD5" w:rsidP="00906FD5">
      <w:pPr>
        <w:spacing w:line="360" w:lineRule="auto"/>
        <w:ind w:firstLineChars="200" w:firstLine="480"/>
        <w:rPr>
          <w:rFonts w:asciiTheme="majorEastAsia" w:eastAsiaTheme="majorEastAsia" w:hAnsiTheme="majorEastAsia" w:cs="Arial"/>
          <w:color w:val="333333"/>
          <w:sz w:val="24"/>
          <w:szCs w:val="24"/>
          <w:shd w:val="clear" w:color="auto" w:fill="FFFFFF"/>
        </w:rPr>
      </w:pPr>
      <w:r>
        <w:rPr>
          <w:rFonts w:asciiTheme="minorEastAsia" w:hAnsiTheme="minorEastAsia" w:hint="eastAsia"/>
          <w:sz w:val="24"/>
        </w:rPr>
        <w:t>通信引脚包括UART</w:t>
      </w:r>
      <w:r w:rsidRPr="00FA1A0E">
        <w:rPr>
          <w:rFonts w:asciiTheme="majorEastAsia" w:eastAsiaTheme="majorEastAsia" w:hAnsiTheme="majorEastAsia" w:hint="eastAsia"/>
          <w:sz w:val="24"/>
          <w:szCs w:val="24"/>
        </w:rPr>
        <w:t>（</w:t>
      </w:r>
      <w:r w:rsidRPr="00FA1A0E">
        <w:rPr>
          <w:rFonts w:asciiTheme="majorEastAsia" w:eastAsiaTheme="majorEastAsia" w:hAnsiTheme="majorEastAsia" w:cs="Arial"/>
          <w:color w:val="333333"/>
          <w:sz w:val="24"/>
          <w:szCs w:val="24"/>
          <w:shd w:val="clear" w:color="auto" w:fill="FFFFFF"/>
        </w:rPr>
        <w:t>通用异步收发传输器</w:t>
      </w:r>
      <w:r w:rsidRPr="00FA1A0E">
        <w:rPr>
          <w:rFonts w:asciiTheme="majorEastAsia" w:eastAsiaTheme="majorEastAsia" w:hAnsiTheme="majorEastAsia" w:cs="Arial" w:hint="eastAsia"/>
          <w:color w:val="333333"/>
          <w:sz w:val="24"/>
          <w:szCs w:val="24"/>
          <w:shd w:val="clear" w:color="auto" w:fill="FFFFFF"/>
        </w:rPr>
        <w:t>）【】引脚和SPI（串行外设接口）【】，这两者均属于串行通信协议。UART是一种通用串行数据总线，用于异步通信。该总线双向通信，可以实现全双工传输和接收。在嵌入式设计中，UART用于主机与辅助设备通信【</w:t>
      </w:r>
      <w:r w:rsidRPr="00FA1A0E">
        <w:rPr>
          <w:rFonts w:asciiTheme="majorEastAsia" w:eastAsiaTheme="majorEastAsia" w:hAnsiTheme="majorEastAsia" w:cs="Arial"/>
          <w:color w:val="333333"/>
          <w:sz w:val="24"/>
          <w:szCs w:val="24"/>
          <w:shd w:val="clear" w:color="auto" w:fill="FFFFFF"/>
        </w:rPr>
        <w:t>Michael M S. Universal asynchronous receiver/transmitter: U.S. Patent 5,140,679[P]. 1992-8-18.</w:t>
      </w:r>
      <w:r w:rsidRPr="00FA1A0E">
        <w:rPr>
          <w:rFonts w:asciiTheme="majorEastAsia" w:eastAsiaTheme="majorEastAsia" w:hAnsiTheme="majorEastAsia" w:cs="Arial" w:hint="eastAsia"/>
          <w:color w:val="333333"/>
          <w:sz w:val="24"/>
          <w:szCs w:val="24"/>
          <w:shd w:val="clear" w:color="auto" w:fill="FFFFFF"/>
        </w:rPr>
        <w:t>】。此处我们设置了两组UART引脚，分别作用于电脑和采集模块、采集模块和Nb-IoT之间的通信。</w:t>
      </w:r>
    </w:p>
    <w:p w14:paraId="1DE4060A" w14:textId="77777777" w:rsidR="00FA1A0E" w:rsidRDefault="00FA1A0E" w:rsidP="00906FD5">
      <w:pPr>
        <w:spacing w:line="360" w:lineRule="auto"/>
        <w:ind w:firstLineChars="200" w:firstLine="480"/>
        <w:rPr>
          <w:rFonts w:asciiTheme="minorEastAsia" w:hAnsiTheme="minorEastAsia"/>
          <w:sz w:val="24"/>
        </w:rPr>
      </w:pPr>
    </w:p>
    <w:tbl>
      <w:tblPr>
        <w:tblpPr w:leftFromText="180" w:rightFromText="180" w:vertAnchor="text" w:horzAnchor="margin" w:tblpY="476"/>
        <w:tblW w:w="9019"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134"/>
        <w:gridCol w:w="2410"/>
        <w:gridCol w:w="2159"/>
        <w:gridCol w:w="3316"/>
      </w:tblGrid>
      <w:tr w:rsidR="00A660E4" w14:paraId="6E041756" w14:textId="77777777" w:rsidTr="00A660E4">
        <w:trPr>
          <w:trHeight w:val="512"/>
        </w:trPr>
        <w:tc>
          <w:tcPr>
            <w:tcW w:w="1134" w:type="dxa"/>
          </w:tcPr>
          <w:p w14:paraId="291E602A" w14:textId="77777777" w:rsidR="00A660E4" w:rsidRDefault="00A660E4" w:rsidP="00A660E4">
            <w:pPr>
              <w:spacing w:line="360" w:lineRule="auto"/>
              <w:jc w:val="center"/>
              <w:rPr>
                <w:rFonts w:asciiTheme="minorEastAsia" w:hAnsiTheme="minorEastAsia"/>
                <w:szCs w:val="21"/>
              </w:rPr>
            </w:pPr>
            <w:r>
              <w:rPr>
                <w:rFonts w:asciiTheme="minorEastAsia" w:hAnsiTheme="minorEastAsia" w:hint="eastAsia"/>
                <w:szCs w:val="21"/>
              </w:rPr>
              <w:lastRenderedPageBreak/>
              <w:t xml:space="preserve">   名称</w:t>
            </w:r>
          </w:p>
        </w:tc>
        <w:tc>
          <w:tcPr>
            <w:tcW w:w="2410" w:type="dxa"/>
          </w:tcPr>
          <w:p w14:paraId="0D5BEB53"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标识</w:t>
            </w:r>
          </w:p>
        </w:tc>
        <w:tc>
          <w:tcPr>
            <w:tcW w:w="2159" w:type="dxa"/>
          </w:tcPr>
          <w:p w14:paraId="1A5F8E3F" w14:textId="43B6F93F"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类型</w:t>
            </w:r>
          </w:p>
        </w:tc>
        <w:tc>
          <w:tcPr>
            <w:tcW w:w="3316" w:type="dxa"/>
          </w:tcPr>
          <w:p w14:paraId="5EE0B81D"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功能</w:t>
            </w:r>
          </w:p>
        </w:tc>
      </w:tr>
      <w:tr w:rsidR="00C73506" w14:paraId="0C5F96FA" w14:textId="77777777" w:rsidTr="00C73506">
        <w:trPr>
          <w:trHeight w:val="512"/>
        </w:trPr>
        <w:tc>
          <w:tcPr>
            <w:tcW w:w="1134" w:type="dxa"/>
            <w:tcBorders>
              <w:bottom w:val="nil"/>
            </w:tcBorders>
          </w:tcPr>
          <w:p w14:paraId="2E00202D"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PA9</w:t>
            </w:r>
          </w:p>
        </w:tc>
        <w:tc>
          <w:tcPr>
            <w:tcW w:w="2410" w:type="dxa"/>
            <w:tcBorders>
              <w:bottom w:val="nil"/>
            </w:tcBorders>
          </w:tcPr>
          <w:p w14:paraId="55DF216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TX</w:t>
            </w:r>
          </w:p>
        </w:tc>
        <w:tc>
          <w:tcPr>
            <w:tcW w:w="2159" w:type="dxa"/>
            <w:vMerge w:val="restart"/>
            <w:vAlign w:val="center"/>
          </w:tcPr>
          <w:p w14:paraId="6C11826C" w14:textId="7E48815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vAlign w:val="center"/>
          </w:tcPr>
          <w:p w14:paraId="76C55BCC" w14:textId="0D367A7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外部通信</w:t>
            </w:r>
          </w:p>
        </w:tc>
      </w:tr>
      <w:tr w:rsidR="00C73506" w14:paraId="003BD25A" w14:textId="77777777" w:rsidTr="00150942">
        <w:trPr>
          <w:trHeight w:val="520"/>
        </w:trPr>
        <w:tc>
          <w:tcPr>
            <w:tcW w:w="1134" w:type="dxa"/>
            <w:tcBorders>
              <w:top w:val="nil"/>
              <w:bottom w:val="single" w:sz="4" w:space="0" w:color="auto"/>
            </w:tcBorders>
          </w:tcPr>
          <w:p w14:paraId="4A2F9DA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PA10</w:t>
            </w:r>
          </w:p>
        </w:tc>
        <w:tc>
          <w:tcPr>
            <w:tcW w:w="2410" w:type="dxa"/>
            <w:tcBorders>
              <w:top w:val="nil"/>
              <w:bottom w:val="single" w:sz="4" w:space="0" w:color="auto"/>
            </w:tcBorders>
          </w:tcPr>
          <w:p w14:paraId="1FC00FA6"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RX</w:t>
            </w:r>
          </w:p>
        </w:tc>
        <w:tc>
          <w:tcPr>
            <w:tcW w:w="2159" w:type="dxa"/>
            <w:vMerge/>
            <w:tcBorders>
              <w:bottom w:val="single" w:sz="4" w:space="0" w:color="auto"/>
            </w:tcBorders>
          </w:tcPr>
          <w:p w14:paraId="26251013" w14:textId="40783113"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6E6684A" w14:textId="1CC91F13" w:rsidR="00C73506" w:rsidRDefault="00C73506" w:rsidP="00A660E4">
            <w:pPr>
              <w:spacing w:line="360" w:lineRule="auto"/>
              <w:ind w:firstLine="360"/>
              <w:jc w:val="center"/>
              <w:rPr>
                <w:rFonts w:asciiTheme="minorEastAsia" w:hAnsiTheme="minorEastAsia"/>
                <w:szCs w:val="21"/>
              </w:rPr>
            </w:pPr>
          </w:p>
        </w:tc>
      </w:tr>
      <w:tr w:rsidR="00C73506" w14:paraId="4F889626" w14:textId="77777777" w:rsidTr="00C73506">
        <w:trPr>
          <w:trHeight w:val="512"/>
        </w:trPr>
        <w:tc>
          <w:tcPr>
            <w:tcW w:w="1134" w:type="dxa"/>
            <w:tcBorders>
              <w:top w:val="single" w:sz="4" w:space="0" w:color="auto"/>
              <w:bottom w:val="nil"/>
            </w:tcBorders>
          </w:tcPr>
          <w:p w14:paraId="120176BA"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PC</w:t>
            </w:r>
            <w:r>
              <w:rPr>
                <w:rFonts w:asciiTheme="minorEastAsia" w:hAnsiTheme="minorEastAsia"/>
                <w:szCs w:val="21"/>
              </w:rPr>
              <w:t>4</w:t>
            </w:r>
          </w:p>
        </w:tc>
        <w:tc>
          <w:tcPr>
            <w:tcW w:w="2410" w:type="dxa"/>
            <w:tcBorders>
              <w:top w:val="single" w:sz="4" w:space="0" w:color="auto"/>
              <w:bottom w:val="nil"/>
            </w:tcBorders>
          </w:tcPr>
          <w:p w14:paraId="5D34819B"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3_TX</w:t>
            </w:r>
          </w:p>
        </w:tc>
        <w:tc>
          <w:tcPr>
            <w:tcW w:w="2159" w:type="dxa"/>
            <w:vMerge w:val="restart"/>
            <w:tcBorders>
              <w:top w:val="single" w:sz="4" w:space="0" w:color="auto"/>
            </w:tcBorders>
            <w:vAlign w:val="center"/>
          </w:tcPr>
          <w:p w14:paraId="425CFCD1" w14:textId="120D62F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tcBorders>
              <w:top w:val="single" w:sz="4" w:space="0" w:color="auto"/>
            </w:tcBorders>
            <w:vAlign w:val="center"/>
          </w:tcPr>
          <w:p w14:paraId="045BC45B" w14:textId="7777777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NB-IoT模组通信</w:t>
            </w:r>
          </w:p>
        </w:tc>
      </w:tr>
      <w:tr w:rsidR="00C73506" w14:paraId="0C895457" w14:textId="77777777" w:rsidTr="00150942">
        <w:trPr>
          <w:trHeight w:val="512"/>
        </w:trPr>
        <w:tc>
          <w:tcPr>
            <w:tcW w:w="1134" w:type="dxa"/>
            <w:tcBorders>
              <w:top w:val="nil"/>
              <w:bottom w:val="single" w:sz="4" w:space="0" w:color="auto"/>
            </w:tcBorders>
          </w:tcPr>
          <w:p w14:paraId="45F50765"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PC</w:t>
            </w:r>
            <w:r>
              <w:rPr>
                <w:rFonts w:asciiTheme="minorEastAsia" w:hAnsiTheme="minorEastAsia"/>
                <w:szCs w:val="21"/>
              </w:rPr>
              <w:t>5</w:t>
            </w:r>
          </w:p>
        </w:tc>
        <w:tc>
          <w:tcPr>
            <w:tcW w:w="2410" w:type="dxa"/>
            <w:tcBorders>
              <w:top w:val="nil"/>
              <w:bottom w:val="single" w:sz="4" w:space="0" w:color="auto"/>
            </w:tcBorders>
          </w:tcPr>
          <w:p w14:paraId="6429947E"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3_RX</w:t>
            </w:r>
          </w:p>
        </w:tc>
        <w:tc>
          <w:tcPr>
            <w:tcW w:w="2159" w:type="dxa"/>
            <w:vMerge/>
            <w:tcBorders>
              <w:bottom w:val="single" w:sz="4" w:space="0" w:color="auto"/>
            </w:tcBorders>
          </w:tcPr>
          <w:p w14:paraId="2A3287B5" w14:textId="3E979C5C" w:rsidR="00C73506" w:rsidRDefault="00C73506" w:rsidP="00C73506">
            <w:pPr>
              <w:spacing w:line="360" w:lineRule="auto"/>
              <w:rPr>
                <w:rFonts w:asciiTheme="minorEastAsia" w:hAnsiTheme="minorEastAsia"/>
                <w:szCs w:val="21"/>
              </w:rPr>
            </w:pPr>
          </w:p>
        </w:tc>
        <w:tc>
          <w:tcPr>
            <w:tcW w:w="3316" w:type="dxa"/>
            <w:vMerge/>
            <w:tcBorders>
              <w:bottom w:val="single" w:sz="4" w:space="0" w:color="auto"/>
            </w:tcBorders>
          </w:tcPr>
          <w:p w14:paraId="6F8CEDBD" w14:textId="52E62370" w:rsidR="00C73506" w:rsidRPr="00971814" w:rsidRDefault="00C73506" w:rsidP="00C73506">
            <w:pPr>
              <w:spacing w:line="360" w:lineRule="auto"/>
              <w:rPr>
                <w:rFonts w:asciiTheme="minorEastAsia" w:hAnsiTheme="minorEastAsia"/>
                <w:szCs w:val="21"/>
              </w:rPr>
            </w:pPr>
          </w:p>
        </w:tc>
      </w:tr>
      <w:tr w:rsidR="00C73506" w14:paraId="2E7D991A" w14:textId="77777777" w:rsidTr="00C73506">
        <w:trPr>
          <w:trHeight w:val="512"/>
        </w:trPr>
        <w:tc>
          <w:tcPr>
            <w:tcW w:w="1134" w:type="dxa"/>
            <w:tcBorders>
              <w:top w:val="single" w:sz="4" w:space="0" w:color="auto"/>
              <w:bottom w:val="nil"/>
            </w:tcBorders>
          </w:tcPr>
          <w:p w14:paraId="4E03E246" w14:textId="209DF564"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1</w:t>
            </w:r>
          </w:p>
        </w:tc>
        <w:tc>
          <w:tcPr>
            <w:tcW w:w="2410" w:type="dxa"/>
            <w:tcBorders>
              <w:top w:val="single" w:sz="4" w:space="0" w:color="auto"/>
              <w:bottom w:val="nil"/>
            </w:tcBorders>
          </w:tcPr>
          <w:p w14:paraId="060C6522" w14:textId="4A3EFD5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1</w:t>
            </w:r>
          </w:p>
        </w:tc>
        <w:tc>
          <w:tcPr>
            <w:tcW w:w="2159" w:type="dxa"/>
            <w:vMerge w:val="restart"/>
            <w:tcBorders>
              <w:top w:val="single" w:sz="4" w:space="0" w:color="auto"/>
            </w:tcBorders>
            <w:vAlign w:val="center"/>
          </w:tcPr>
          <w:p w14:paraId="24908AB1" w14:textId="18C968A6"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GPIO</w:t>
            </w:r>
          </w:p>
        </w:tc>
        <w:tc>
          <w:tcPr>
            <w:tcW w:w="3316" w:type="dxa"/>
            <w:tcBorders>
              <w:top w:val="single" w:sz="4" w:space="0" w:color="auto"/>
              <w:bottom w:val="nil"/>
            </w:tcBorders>
          </w:tcPr>
          <w:p w14:paraId="58256AC3" w14:textId="3711A25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按钮1</w:t>
            </w:r>
          </w:p>
        </w:tc>
      </w:tr>
      <w:tr w:rsidR="00C73506" w14:paraId="595974C3" w14:textId="77777777" w:rsidTr="00150942">
        <w:trPr>
          <w:trHeight w:val="512"/>
        </w:trPr>
        <w:tc>
          <w:tcPr>
            <w:tcW w:w="1134" w:type="dxa"/>
            <w:tcBorders>
              <w:top w:val="nil"/>
              <w:bottom w:val="single" w:sz="4" w:space="0" w:color="auto"/>
            </w:tcBorders>
          </w:tcPr>
          <w:p w14:paraId="0CA3CD93" w14:textId="79B63E72"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3</w:t>
            </w:r>
          </w:p>
        </w:tc>
        <w:tc>
          <w:tcPr>
            <w:tcW w:w="2410" w:type="dxa"/>
            <w:tcBorders>
              <w:top w:val="nil"/>
              <w:bottom w:val="single" w:sz="4" w:space="0" w:color="auto"/>
            </w:tcBorders>
          </w:tcPr>
          <w:p w14:paraId="0312365B" w14:textId="272920A8"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2</w:t>
            </w:r>
          </w:p>
        </w:tc>
        <w:tc>
          <w:tcPr>
            <w:tcW w:w="2159" w:type="dxa"/>
            <w:vMerge/>
            <w:tcBorders>
              <w:bottom w:val="single" w:sz="4" w:space="0" w:color="auto"/>
            </w:tcBorders>
          </w:tcPr>
          <w:p w14:paraId="6CBBEC24" w14:textId="183D7993" w:rsidR="00C73506" w:rsidRDefault="00C73506" w:rsidP="00A660E4">
            <w:pPr>
              <w:spacing w:line="360" w:lineRule="auto"/>
              <w:ind w:firstLine="360"/>
              <w:jc w:val="center"/>
              <w:rPr>
                <w:rFonts w:asciiTheme="minorEastAsia" w:hAnsiTheme="minorEastAsia"/>
                <w:szCs w:val="21"/>
              </w:rPr>
            </w:pPr>
          </w:p>
        </w:tc>
        <w:tc>
          <w:tcPr>
            <w:tcW w:w="3316" w:type="dxa"/>
            <w:tcBorders>
              <w:top w:val="nil"/>
              <w:bottom w:val="single" w:sz="4" w:space="0" w:color="auto"/>
            </w:tcBorders>
          </w:tcPr>
          <w:p w14:paraId="005F0BEF" w14:textId="127DFEE0"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按钮2</w:t>
            </w:r>
          </w:p>
        </w:tc>
      </w:tr>
      <w:tr w:rsidR="00C73506" w14:paraId="67D56C17" w14:textId="77777777" w:rsidTr="00C73506">
        <w:trPr>
          <w:trHeight w:val="512"/>
        </w:trPr>
        <w:tc>
          <w:tcPr>
            <w:tcW w:w="1134" w:type="dxa"/>
            <w:tcBorders>
              <w:top w:val="single" w:sz="4" w:space="0" w:color="auto"/>
              <w:bottom w:val="nil"/>
            </w:tcBorders>
          </w:tcPr>
          <w:p w14:paraId="38C0421D" w14:textId="241623D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w:t>
            </w:r>
            <w:r>
              <w:rPr>
                <w:rFonts w:asciiTheme="minorEastAsia" w:hAnsiTheme="minorEastAsia"/>
                <w:szCs w:val="21"/>
              </w:rPr>
              <w:t>1</w:t>
            </w:r>
          </w:p>
        </w:tc>
        <w:tc>
          <w:tcPr>
            <w:tcW w:w="2410" w:type="dxa"/>
            <w:tcBorders>
              <w:top w:val="single" w:sz="4" w:space="0" w:color="auto"/>
              <w:bottom w:val="nil"/>
            </w:tcBorders>
          </w:tcPr>
          <w:p w14:paraId="42B5276E" w14:textId="37330B16"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SPI</w:t>
            </w:r>
            <w:r>
              <w:rPr>
                <w:rFonts w:asciiTheme="minorEastAsia" w:hAnsiTheme="minorEastAsia"/>
                <w:szCs w:val="21"/>
              </w:rPr>
              <w:t>1</w:t>
            </w:r>
            <w:r>
              <w:rPr>
                <w:rFonts w:asciiTheme="minorEastAsia" w:hAnsiTheme="minorEastAsia" w:hint="eastAsia"/>
                <w:szCs w:val="21"/>
              </w:rPr>
              <w:t>_</w:t>
            </w:r>
            <w:r>
              <w:rPr>
                <w:rFonts w:asciiTheme="minorEastAsia" w:hAnsiTheme="minorEastAsia"/>
                <w:szCs w:val="21"/>
              </w:rPr>
              <w:t>SCK</w:t>
            </w:r>
          </w:p>
        </w:tc>
        <w:tc>
          <w:tcPr>
            <w:tcW w:w="2159" w:type="dxa"/>
            <w:vMerge w:val="restart"/>
            <w:tcBorders>
              <w:top w:val="single" w:sz="4" w:space="0" w:color="auto"/>
            </w:tcBorders>
            <w:vAlign w:val="center"/>
          </w:tcPr>
          <w:p w14:paraId="183926A7" w14:textId="7777777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w:t>
            </w:r>
          </w:p>
          <w:p w14:paraId="3AB67915" w14:textId="57B0A0A3" w:rsidR="00C73506" w:rsidRDefault="00C73506" w:rsidP="00C73506">
            <w:pPr>
              <w:spacing w:line="360" w:lineRule="auto"/>
              <w:jc w:val="center"/>
              <w:rPr>
                <w:rFonts w:asciiTheme="minorEastAsia" w:hAnsiTheme="minorEastAsia"/>
                <w:szCs w:val="21"/>
              </w:rPr>
            </w:pPr>
          </w:p>
        </w:tc>
        <w:tc>
          <w:tcPr>
            <w:tcW w:w="3316" w:type="dxa"/>
            <w:vMerge w:val="restart"/>
            <w:tcBorders>
              <w:top w:val="single" w:sz="4" w:space="0" w:color="auto"/>
            </w:tcBorders>
            <w:vAlign w:val="center"/>
          </w:tcPr>
          <w:p w14:paraId="054FF778" w14:textId="78148BD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D</w:t>
            </w:r>
            <w:r>
              <w:rPr>
                <w:rFonts w:asciiTheme="minorEastAsia" w:hAnsiTheme="minorEastAsia" w:hint="eastAsia"/>
                <w:szCs w:val="21"/>
              </w:rPr>
              <w:t>C芯片通信</w:t>
            </w:r>
          </w:p>
        </w:tc>
      </w:tr>
      <w:tr w:rsidR="00C73506" w14:paraId="64C312C1" w14:textId="77777777" w:rsidTr="00150942">
        <w:trPr>
          <w:trHeight w:val="512"/>
        </w:trPr>
        <w:tc>
          <w:tcPr>
            <w:tcW w:w="1134" w:type="dxa"/>
            <w:tcBorders>
              <w:top w:val="nil"/>
              <w:bottom w:val="nil"/>
            </w:tcBorders>
          </w:tcPr>
          <w:p w14:paraId="0692AA42" w14:textId="3395F19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A6</w:t>
            </w:r>
          </w:p>
        </w:tc>
        <w:tc>
          <w:tcPr>
            <w:tcW w:w="2410" w:type="dxa"/>
            <w:tcBorders>
              <w:top w:val="nil"/>
              <w:bottom w:val="nil"/>
            </w:tcBorders>
          </w:tcPr>
          <w:p w14:paraId="439A5675" w14:textId="4D1B127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PI1_MISO</w:t>
            </w:r>
          </w:p>
        </w:tc>
        <w:tc>
          <w:tcPr>
            <w:tcW w:w="2159" w:type="dxa"/>
            <w:vMerge/>
          </w:tcPr>
          <w:p w14:paraId="12F38DFD" w14:textId="6E99AAC4" w:rsidR="00C73506" w:rsidRDefault="00C73506" w:rsidP="00150942">
            <w:pPr>
              <w:spacing w:line="360" w:lineRule="auto"/>
              <w:ind w:firstLine="360"/>
              <w:jc w:val="center"/>
              <w:rPr>
                <w:rFonts w:asciiTheme="minorEastAsia" w:hAnsiTheme="minorEastAsia"/>
                <w:szCs w:val="21"/>
              </w:rPr>
            </w:pPr>
          </w:p>
        </w:tc>
        <w:tc>
          <w:tcPr>
            <w:tcW w:w="3316" w:type="dxa"/>
            <w:vMerge/>
          </w:tcPr>
          <w:p w14:paraId="249AE154" w14:textId="77777777" w:rsidR="00C73506" w:rsidRDefault="00C73506" w:rsidP="00A660E4">
            <w:pPr>
              <w:spacing w:line="360" w:lineRule="auto"/>
              <w:ind w:firstLine="360"/>
              <w:jc w:val="center"/>
              <w:rPr>
                <w:rFonts w:asciiTheme="minorEastAsia" w:hAnsiTheme="minorEastAsia"/>
                <w:szCs w:val="21"/>
              </w:rPr>
            </w:pPr>
          </w:p>
        </w:tc>
      </w:tr>
      <w:tr w:rsidR="00C73506" w14:paraId="44B8D536" w14:textId="77777777" w:rsidTr="00150942">
        <w:trPr>
          <w:trHeight w:val="512"/>
        </w:trPr>
        <w:tc>
          <w:tcPr>
            <w:tcW w:w="1134" w:type="dxa"/>
            <w:tcBorders>
              <w:top w:val="nil"/>
              <w:bottom w:val="single" w:sz="4" w:space="0" w:color="auto"/>
            </w:tcBorders>
          </w:tcPr>
          <w:p w14:paraId="0466FE78" w14:textId="0EF388A5"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A7</w:t>
            </w:r>
          </w:p>
        </w:tc>
        <w:tc>
          <w:tcPr>
            <w:tcW w:w="2410" w:type="dxa"/>
            <w:tcBorders>
              <w:top w:val="nil"/>
              <w:bottom w:val="single" w:sz="4" w:space="0" w:color="auto"/>
            </w:tcBorders>
          </w:tcPr>
          <w:p w14:paraId="7E3CEF4C" w14:textId="0D585B6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PI1_MOSI</w:t>
            </w:r>
          </w:p>
        </w:tc>
        <w:tc>
          <w:tcPr>
            <w:tcW w:w="2159" w:type="dxa"/>
            <w:vMerge/>
            <w:tcBorders>
              <w:bottom w:val="single" w:sz="4" w:space="0" w:color="auto"/>
            </w:tcBorders>
          </w:tcPr>
          <w:p w14:paraId="02B52F2C" w14:textId="6A0E800F"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BDF687F" w14:textId="77777777" w:rsidR="00C73506" w:rsidRDefault="00C73506" w:rsidP="00A660E4">
            <w:pPr>
              <w:spacing w:line="360" w:lineRule="auto"/>
              <w:ind w:firstLine="360"/>
              <w:jc w:val="center"/>
              <w:rPr>
                <w:rFonts w:asciiTheme="minorEastAsia" w:hAnsiTheme="minorEastAsia"/>
                <w:szCs w:val="21"/>
              </w:rPr>
            </w:pPr>
          </w:p>
        </w:tc>
      </w:tr>
      <w:tr w:rsidR="00C73506" w14:paraId="49425811" w14:textId="77777777" w:rsidTr="00C73506">
        <w:trPr>
          <w:trHeight w:val="512"/>
        </w:trPr>
        <w:tc>
          <w:tcPr>
            <w:tcW w:w="1134" w:type="dxa"/>
            <w:tcBorders>
              <w:top w:val="single" w:sz="4" w:space="0" w:color="auto"/>
              <w:bottom w:val="nil"/>
            </w:tcBorders>
          </w:tcPr>
          <w:p w14:paraId="46834C6A" w14:textId="106DD96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7</w:t>
            </w:r>
          </w:p>
        </w:tc>
        <w:tc>
          <w:tcPr>
            <w:tcW w:w="2410" w:type="dxa"/>
            <w:tcBorders>
              <w:top w:val="single" w:sz="4" w:space="0" w:color="auto"/>
              <w:bottom w:val="nil"/>
            </w:tcBorders>
          </w:tcPr>
          <w:p w14:paraId="36175666" w14:textId="2C6E91BF" w:rsidR="00C73506" w:rsidRDefault="00C73506" w:rsidP="00A660E4">
            <w:pPr>
              <w:spacing w:line="360" w:lineRule="auto"/>
              <w:ind w:firstLine="360"/>
              <w:jc w:val="center"/>
              <w:rPr>
                <w:rFonts w:asciiTheme="minorEastAsia" w:hAnsiTheme="minorEastAsia"/>
                <w:szCs w:val="21"/>
              </w:rPr>
            </w:pPr>
            <w:r>
              <w:rPr>
                <w:rFonts w:asciiTheme="minorEastAsia" w:hAnsiTheme="minorEastAsia"/>
                <w:szCs w:val="21"/>
              </w:rPr>
              <w:t>GPIO_PIN_7</w:t>
            </w:r>
          </w:p>
        </w:tc>
        <w:tc>
          <w:tcPr>
            <w:tcW w:w="2159" w:type="dxa"/>
            <w:vMerge w:val="restart"/>
            <w:tcBorders>
              <w:top w:val="single" w:sz="4" w:space="0" w:color="auto"/>
            </w:tcBorders>
            <w:vAlign w:val="center"/>
          </w:tcPr>
          <w:p w14:paraId="385A635E" w14:textId="73BAED8D"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w:t>
            </w:r>
          </w:p>
        </w:tc>
        <w:tc>
          <w:tcPr>
            <w:tcW w:w="3316" w:type="dxa"/>
            <w:vMerge w:val="restart"/>
            <w:tcBorders>
              <w:top w:val="single" w:sz="4" w:space="0" w:color="auto"/>
            </w:tcBorders>
            <w:vAlign w:val="center"/>
          </w:tcPr>
          <w:p w14:paraId="7EA2DE98" w14:textId="39217CE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OLED屏幕虚拟I</w:t>
            </w:r>
            <w:r>
              <w:rPr>
                <w:rFonts w:asciiTheme="minorEastAsia" w:hAnsiTheme="minorEastAsia"/>
                <w:szCs w:val="21"/>
              </w:rPr>
              <w:t>2</w:t>
            </w:r>
            <w:r>
              <w:rPr>
                <w:rFonts w:asciiTheme="minorEastAsia" w:hAnsiTheme="minorEastAsia" w:hint="eastAsia"/>
                <w:szCs w:val="21"/>
              </w:rPr>
              <w:t>C接口</w:t>
            </w:r>
          </w:p>
        </w:tc>
      </w:tr>
      <w:tr w:rsidR="00C73506" w14:paraId="7A310A83" w14:textId="77777777" w:rsidTr="00150942">
        <w:trPr>
          <w:trHeight w:val="512"/>
        </w:trPr>
        <w:tc>
          <w:tcPr>
            <w:tcW w:w="1134" w:type="dxa"/>
            <w:tcBorders>
              <w:top w:val="nil"/>
              <w:bottom w:val="nil"/>
            </w:tcBorders>
          </w:tcPr>
          <w:p w14:paraId="3707C464" w14:textId="711D0D7C"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B6</w:t>
            </w:r>
          </w:p>
        </w:tc>
        <w:tc>
          <w:tcPr>
            <w:tcW w:w="2410" w:type="dxa"/>
            <w:tcBorders>
              <w:top w:val="nil"/>
              <w:bottom w:val="nil"/>
            </w:tcBorders>
          </w:tcPr>
          <w:p w14:paraId="40061196" w14:textId="519E6853"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PIO_PIN_6</w:t>
            </w:r>
          </w:p>
        </w:tc>
        <w:tc>
          <w:tcPr>
            <w:tcW w:w="2159" w:type="dxa"/>
            <w:vMerge/>
            <w:vAlign w:val="center"/>
          </w:tcPr>
          <w:p w14:paraId="43DD787D" w14:textId="77777777" w:rsidR="00C73506" w:rsidRDefault="00C73506" w:rsidP="00C73506">
            <w:pPr>
              <w:spacing w:line="360" w:lineRule="auto"/>
              <w:ind w:firstLine="360"/>
              <w:jc w:val="center"/>
              <w:rPr>
                <w:rFonts w:asciiTheme="minorEastAsia" w:hAnsiTheme="minorEastAsia"/>
                <w:szCs w:val="21"/>
              </w:rPr>
            </w:pPr>
          </w:p>
        </w:tc>
        <w:tc>
          <w:tcPr>
            <w:tcW w:w="3316" w:type="dxa"/>
            <w:vMerge/>
            <w:tcBorders>
              <w:bottom w:val="nil"/>
            </w:tcBorders>
          </w:tcPr>
          <w:p w14:paraId="22643AD0" w14:textId="77777777" w:rsidR="00C73506" w:rsidRDefault="00C73506" w:rsidP="00A660E4">
            <w:pPr>
              <w:spacing w:line="360" w:lineRule="auto"/>
              <w:ind w:firstLine="360"/>
              <w:jc w:val="center"/>
              <w:rPr>
                <w:rFonts w:asciiTheme="minorEastAsia" w:hAnsiTheme="minorEastAsia"/>
                <w:szCs w:val="21"/>
              </w:rPr>
            </w:pPr>
          </w:p>
        </w:tc>
      </w:tr>
      <w:tr w:rsidR="00C73506" w14:paraId="00BBB96B" w14:textId="77777777" w:rsidTr="00150942">
        <w:trPr>
          <w:trHeight w:val="512"/>
        </w:trPr>
        <w:tc>
          <w:tcPr>
            <w:tcW w:w="1134" w:type="dxa"/>
            <w:tcBorders>
              <w:top w:val="nil"/>
            </w:tcBorders>
          </w:tcPr>
          <w:p w14:paraId="7AE3EFEE" w14:textId="01D3CAF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C13</w:t>
            </w:r>
          </w:p>
        </w:tc>
        <w:tc>
          <w:tcPr>
            <w:tcW w:w="2410" w:type="dxa"/>
            <w:tcBorders>
              <w:top w:val="nil"/>
            </w:tcBorders>
          </w:tcPr>
          <w:p w14:paraId="15787559" w14:textId="3C4748EB"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p>
        </w:tc>
        <w:tc>
          <w:tcPr>
            <w:tcW w:w="2159" w:type="dxa"/>
            <w:vMerge/>
          </w:tcPr>
          <w:p w14:paraId="493AA2C9" w14:textId="77777777" w:rsidR="00C73506" w:rsidRDefault="00C73506" w:rsidP="00A660E4">
            <w:pPr>
              <w:spacing w:line="360" w:lineRule="auto"/>
              <w:ind w:firstLine="360"/>
              <w:jc w:val="center"/>
              <w:rPr>
                <w:rFonts w:asciiTheme="minorEastAsia" w:hAnsiTheme="minorEastAsia"/>
                <w:szCs w:val="21"/>
              </w:rPr>
            </w:pPr>
          </w:p>
        </w:tc>
        <w:tc>
          <w:tcPr>
            <w:tcW w:w="3316" w:type="dxa"/>
            <w:tcBorders>
              <w:top w:val="nil"/>
            </w:tcBorders>
          </w:tcPr>
          <w:p w14:paraId="6983CF7C" w14:textId="7A21ECF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r>
              <w:rPr>
                <w:rFonts w:asciiTheme="minorEastAsia" w:hAnsiTheme="minorEastAsia" w:hint="eastAsia"/>
                <w:szCs w:val="21"/>
              </w:rPr>
              <w:t>指示灯</w:t>
            </w:r>
          </w:p>
        </w:tc>
      </w:tr>
    </w:tbl>
    <w:p w14:paraId="59241C37" w14:textId="77777777" w:rsidR="00906FD5" w:rsidRDefault="00906FD5" w:rsidP="00906FD5">
      <w:pPr>
        <w:spacing w:line="360" w:lineRule="auto"/>
        <w:jc w:val="center"/>
        <w:rPr>
          <w:b/>
          <w:szCs w:val="21"/>
        </w:rPr>
      </w:pPr>
      <w:r>
        <w:rPr>
          <w:rFonts w:ascii="黑体" w:eastAsia="黑体" w:hAnsi="黑体" w:hint="eastAsia"/>
          <w:b/>
          <w:szCs w:val="21"/>
        </w:rPr>
        <w:t>表1  主控芯片引脚功能分配表</w:t>
      </w:r>
    </w:p>
    <w:p w14:paraId="595B43BE" w14:textId="77777777" w:rsidR="00906FD5" w:rsidRPr="00544935" w:rsidRDefault="00906FD5" w:rsidP="00906FD5">
      <w:pPr>
        <w:spacing w:line="360" w:lineRule="auto"/>
        <w:ind w:firstLineChars="200" w:firstLine="480"/>
        <w:rPr>
          <w:rFonts w:asciiTheme="minorEastAsia" w:hAnsiTheme="minorEastAsia"/>
          <w:sz w:val="24"/>
        </w:rPr>
      </w:pPr>
    </w:p>
    <w:p w14:paraId="4DDCE18C" w14:textId="77777777" w:rsidR="00906FD5" w:rsidRDefault="00906FD5" w:rsidP="00906FD5">
      <w:pPr>
        <w:spacing w:line="360" w:lineRule="auto"/>
        <w:rPr>
          <w:rFonts w:ascii="黑体" w:eastAsia="黑体" w:hAnsi="黑体"/>
          <w:sz w:val="24"/>
        </w:rPr>
      </w:pPr>
    </w:p>
    <w:p w14:paraId="2DC58F74"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2.2.1.2芯片时钟配置</w:t>
      </w:r>
    </w:p>
    <w:p w14:paraId="03BF7AD4" w14:textId="2C8BF3E9" w:rsidR="004E45BE" w:rsidRDefault="00075CEE" w:rsidP="0092688C">
      <w:pPr>
        <w:spacing w:line="360" w:lineRule="auto"/>
        <w:ind w:firstLineChars="200" w:firstLine="480"/>
        <w:rPr>
          <w:rFonts w:asciiTheme="minorEastAsia" w:hAnsiTheme="minorEastAsia"/>
          <w:sz w:val="24"/>
        </w:rPr>
      </w:pPr>
      <w:r>
        <w:rPr>
          <w:rFonts w:asciiTheme="minorEastAsia" w:hAnsiTheme="minorEastAsia" w:hint="eastAsia"/>
          <w:sz w:val="24"/>
        </w:rPr>
        <w:t>时钟是微处理器的必备部件之一，为微处理器提供标准的工作频率，推动微处理器内各个部分执行响应的指令。</w:t>
      </w:r>
      <w:r w:rsidR="0092688C">
        <w:rPr>
          <w:rFonts w:asciiTheme="minorEastAsia" w:hAnsiTheme="minorEastAsia" w:hint="eastAsia"/>
          <w:sz w:val="24"/>
        </w:rPr>
        <w:t>STM</w:t>
      </w:r>
      <w:r w:rsidR="0092688C">
        <w:rPr>
          <w:rFonts w:asciiTheme="minorEastAsia" w:hAnsiTheme="minorEastAsia"/>
          <w:sz w:val="24"/>
        </w:rPr>
        <w:t>32</w:t>
      </w:r>
      <w:r w:rsidR="0092688C">
        <w:rPr>
          <w:rFonts w:asciiTheme="minorEastAsia" w:hAnsiTheme="minorEastAsia" w:hint="eastAsia"/>
          <w:sz w:val="24"/>
        </w:rPr>
        <w:t>L</w:t>
      </w:r>
      <w:r w:rsidR="0092688C">
        <w:rPr>
          <w:rFonts w:asciiTheme="minorEastAsia" w:hAnsiTheme="minorEastAsia"/>
          <w:sz w:val="24"/>
        </w:rPr>
        <w:t>431</w:t>
      </w:r>
      <w:r w:rsidR="004E45BE">
        <w:rPr>
          <w:rFonts w:asciiTheme="minorEastAsia" w:hAnsiTheme="minorEastAsia" w:hint="eastAsia"/>
          <w:sz w:val="24"/>
        </w:rPr>
        <w:t>采用多时钟源设计，目的是为不同工作频率的外设提供不同的时钟信号，以达到性能和功耗的最优化。这些时钟源最初都由同一个</w:t>
      </w:r>
      <w:r w:rsidR="00A20C27">
        <w:rPr>
          <w:rFonts w:asciiTheme="minorEastAsia" w:hAnsiTheme="minorEastAsia" w:hint="eastAsia"/>
          <w:sz w:val="24"/>
        </w:rPr>
        <w:t>系统</w:t>
      </w:r>
      <w:r w:rsidR="004E45BE">
        <w:rPr>
          <w:rFonts w:asciiTheme="minorEastAsia" w:hAnsiTheme="minorEastAsia" w:hint="eastAsia"/>
          <w:sz w:val="24"/>
        </w:rPr>
        <w:t>时钟信号分频得来，</w:t>
      </w:r>
      <w:r w:rsidR="00A20C27">
        <w:rPr>
          <w:rFonts w:asciiTheme="minorEastAsia" w:hAnsiTheme="minorEastAsia" w:hint="eastAsia"/>
          <w:sz w:val="24"/>
        </w:rPr>
        <w:t>开发人员可以</w:t>
      </w:r>
      <w:r w:rsidR="004E45BE">
        <w:rPr>
          <w:rFonts w:asciiTheme="minorEastAsia" w:hAnsiTheme="minorEastAsia" w:hint="eastAsia"/>
          <w:sz w:val="24"/>
        </w:rPr>
        <w:t>通过</w:t>
      </w:r>
      <w:r w:rsidR="00A20C27">
        <w:rPr>
          <w:rFonts w:asciiTheme="minorEastAsia" w:hAnsiTheme="minorEastAsia" w:hint="eastAsia"/>
          <w:sz w:val="24"/>
        </w:rPr>
        <w:t>修改</w:t>
      </w:r>
      <w:r w:rsidR="004E45BE">
        <w:rPr>
          <w:rFonts w:asciiTheme="minorEastAsia" w:hAnsiTheme="minorEastAsia" w:hint="eastAsia"/>
          <w:sz w:val="24"/>
        </w:rPr>
        <w:t>配置文件</w:t>
      </w:r>
      <w:r w:rsidR="00A20C27">
        <w:rPr>
          <w:rFonts w:asciiTheme="minorEastAsia" w:hAnsiTheme="minorEastAsia" w:hint="eastAsia"/>
          <w:sz w:val="24"/>
        </w:rPr>
        <w:t>来定义</w:t>
      </w:r>
      <w:r w:rsidR="004E45BE">
        <w:rPr>
          <w:rFonts w:asciiTheme="minorEastAsia" w:hAnsiTheme="minorEastAsia" w:hint="eastAsia"/>
          <w:sz w:val="24"/>
        </w:rPr>
        <w:t>芯片内部的分频机制，以产生不同种类外设所需的不同频率的时钟信号。</w:t>
      </w:r>
    </w:p>
    <w:p w14:paraId="706EDFDA" w14:textId="0450CA4F" w:rsidR="004E45BE" w:rsidRDefault="004E45BE" w:rsidP="0092688C">
      <w:pPr>
        <w:spacing w:line="360" w:lineRule="auto"/>
        <w:ind w:firstLineChars="200" w:firstLine="480"/>
        <w:rPr>
          <w:rFonts w:asciiTheme="minorEastAsia" w:hAnsiTheme="minorEastAsia"/>
          <w:sz w:val="24"/>
        </w:rPr>
      </w:pPr>
      <w:r>
        <w:rPr>
          <w:rFonts w:asciiTheme="minorEastAsia" w:hAnsiTheme="minorEastAsia" w:hint="eastAsia"/>
          <w:sz w:val="24"/>
        </w:rPr>
        <w:t>我们可以通过STM</w:t>
      </w:r>
      <w:r>
        <w:rPr>
          <w:rFonts w:asciiTheme="minorEastAsia" w:hAnsiTheme="minorEastAsia"/>
          <w:sz w:val="24"/>
        </w:rPr>
        <w:t>32</w:t>
      </w:r>
      <w:r>
        <w:rPr>
          <w:rFonts w:asciiTheme="minorEastAsia" w:hAnsiTheme="minorEastAsia" w:hint="eastAsia"/>
          <w:sz w:val="24"/>
        </w:rPr>
        <w:t>CubeMX软件的图形化时钟配置界面来快速、直观的配置芯片时钟。下图是STM</w:t>
      </w:r>
      <w:r>
        <w:rPr>
          <w:rFonts w:asciiTheme="minorEastAsia" w:hAnsiTheme="minorEastAsia"/>
          <w:sz w:val="24"/>
        </w:rPr>
        <w:t>32</w:t>
      </w:r>
      <w:r>
        <w:rPr>
          <w:rFonts w:asciiTheme="minorEastAsia" w:hAnsiTheme="minorEastAsia" w:hint="eastAsia"/>
          <w:sz w:val="24"/>
        </w:rPr>
        <w:t>CubeMX中显示的STM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RCT型芯片的时钟系统图：</w:t>
      </w:r>
    </w:p>
    <w:p w14:paraId="2A6DEA01" w14:textId="55B6EFC5" w:rsidR="004E45BE" w:rsidRDefault="004E45BE" w:rsidP="0092688C">
      <w:pPr>
        <w:spacing w:line="360" w:lineRule="auto"/>
        <w:ind w:firstLineChars="200" w:firstLine="480"/>
        <w:rPr>
          <w:rFonts w:asciiTheme="minorEastAsia" w:hAnsiTheme="minorEastAsia"/>
          <w:sz w:val="24"/>
        </w:rPr>
      </w:pPr>
    </w:p>
    <w:p w14:paraId="66193660" w14:textId="4C4D62BD" w:rsidR="004E45BE" w:rsidRDefault="00720CE6" w:rsidP="00720CE6">
      <w:pPr>
        <w:spacing w:line="360" w:lineRule="auto"/>
        <w:rPr>
          <w:rFonts w:asciiTheme="minorEastAsia" w:hAnsiTheme="minorEastAsia"/>
          <w:sz w:val="24"/>
        </w:rPr>
      </w:pPr>
      <w:r>
        <w:rPr>
          <w:noProof/>
        </w:rPr>
        <w:lastRenderedPageBreak/>
        <w:drawing>
          <wp:inline distT="0" distB="0" distL="0" distR="0" wp14:anchorId="4FD1D7BB" wp14:editId="1DBC0E46">
            <wp:extent cx="5753100" cy="44919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100" cy="4491990"/>
                    </a:xfrm>
                    <a:prstGeom prst="rect">
                      <a:avLst/>
                    </a:prstGeom>
                  </pic:spPr>
                </pic:pic>
              </a:graphicData>
            </a:graphic>
          </wp:inline>
        </w:drawing>
      </w:r>
    </w:p>
    <w:p w14:paraId="11FFD4BD" w14:textId="1E911288" w:rsidR="004E45BE" w:rsidRDefault="004E45BE" w:rsidP="0092688C">
      <w:pPr>
        <w:spacing w:line="360" w:lineRule="auto"/>
        <w:ind w:firstLineChars="200" w:firstLine="480"/>
        <w:rPr>
          <w:rFonts w:asciiTheme="minorEastAsia" w:hAnsiTheme="minorEastAsia"/>
          <w:sz w:val="24"/>
        </w:rPr>
      </w:pPr>
    </w:p>
    <w:p w14:paraId="2722F312" w14:textId="29BFA541" w:rsidR="0025394A" w:rsidRDefault="00B4192D" w:rsidP="0092688C">
      <w:pPr>
        <w:spacing w:line="360" w:lineRule="auto"/>
        <w:ind w:firstLineChars="200" w:firstLine="480"/>
        <w:rPr>
          <w:rFonts w:asciiTheme="minorEastAsia" w:hAnsiTheme="minorEastAsia"/>
          <w:sz w:val="24"/>
        </w:rPr>
      </w:pPr>
      <w:r>
        <w:rPr>
          <w:rFonts w:asciiTheme="minorEastAsia" w:hAnsiTheme="minorEastAsia" w:hint="eastAsia"/>
          <w:sz w:val="24"/>
        </w:rPr>
        <w:t>图中左上部分显示了STM</w:t>
      </w:r>
      <w:r>
        <w:rPr>
          <w:rFonts w:asciiTheme="minorEastAsia" w:hAnsiTheme="minorEastAsia"/>
          <w:sz w:val="24"/>
        </w:rPr>
        <w:t>32</w:t>
      </w:r>
      <w:r>
        <w:rPr>
          <w:rFonts w:asciiTheme="minorEastAsia" w:hAnsiTheme="minorEastAsia" w:hint="eastAsia"/>
          <w:sz w:val="24"/>
        </w:rPr>
        <w:t>的四个独立时钟源，分别为</w:t>
      </w:r>
      <w:r>
        <w:rPr>
          <w:rFonts w:asciiTheme="minorEastAsia" w:hAnsiTheme="minorEastAsia"/>
          <w:sz w:val="24"/>
        </w:rPr>
        <w:t>HIS</w:t>
      </w:r>
      <w:r>
        <w:rPr>
          <w:rFonts w:asciiTheme="minorEastAsia" w:hAnsiTheme="minorEastAsia" w:hint="eastAsia"/>
          <w:sz w:val="24"/>
        </w:rPr>
        <w:t>（高速内部时钟），HSE（高速外部时钟），LSI（低速内部时钟），LSE（低速外部时钟），其中高速时钟经过分频或倍频处理可作为系统时钟使用。此处我们使用HSE（高速外部时钟）作为主系统时钟，外部时钟信号由独立的晶振提供，其精度和稳定性优于微处理器自带的内部时钟晶振。</w:t>
      </w:r>
      <w:r w:rsidR="0025394A">
        <w:rPr>
          <w:rFonts w:asciiTheme="minorEastAsia" w:hAnsiTheme="minorEastAsia" w:hint="eastAsia"/>
          <w:sz w:val="24"/>
        </w:rPr>
        <w:t>在使能HSE（高速外部时钟）后，来自HSE的晶振脉冲经过AHB分频器后变为主时钟HCLK信号，随后被复用为多路，其中一路时钟信号PCLK</w:t>
      </w:r>
      <w:r w:rsidR="0025394A">
        <w:rPr>
          <w:rFonts w:asciiTheme="minorEastAsia" w:hAnsiTheme="minorEastAsia"/>
          <w:sz w:val="24"/>
        </w:rPr>
        <w:t>1</w:t>
      </w:r>
      <w:r w:rsidR="0025394A">
        <w:rPr>
          <w:rFonts w:asciiTheme="minorEastAsia" w:hAnsiTheme="minorEastAsia" w:hint="eastAsia"/>
          <w:sz w:val="24"/>
        </w:rPr>
        <w:t>将被用于UART</w:t>
      </w:r>
      <w:r w:rsidR="0025394A">
        <w:rPr>
          <w:rFonts w:asciiTheme="minorEastAsia" w:hAnsiTheme="minorEastAsia"/>
          <w:sz w:val="24"/>
        </w:rPr>
        <w:t>1</w:t>
      </w:r>
      <w:r w:rsidR="0025394A">
        <w:rPr>
          <w:rFonts w:asciiTheme="minorEastAsia" w:hAnsiTheme="minorEastAsia" w:hint="eastAsia"/>
          <w:sz w:val="24"/>
        </w:rPr>
        <w:t>，UART</w:t>
      </w:r>
      <w:r w:rsidR="0025394A">
        <w:rPr>
          <w:rFonts w:asciiTheme="minorEastAsia" w:hAnsiTheme="minorEastAsia"/>
          <w:sz w:val="24"/>
        </w:rPr>
        <w:t>3</w:t>
      </w:r>
      <w:r w:rsidR="0025394A">
        <w:rPr>
          <w:rFonts w:asciiTheme="minorEastAsia" w:hAnsiTheme="minorEastAsia" w:hint="eastAsia"/>
          <w:sz w:val="24"/>
        </w:rPr>
        <w:t>和SPI等外设</w:t>
      </w:r>
      <w:r w:rsidR="00262D0F">
        <w:rPr>
          <w:rFonts w:asciiTheme="minorEastAsia" w:hAnsiTheme="minorEastAsia" w:hint="eastAsia"/>
          <w:sz w:val="24"/>
        </w:rPr>
        <w:t>。</w:t>
      </w:r>
    </w:p>
    <w:p w14:paraId="38337280" w14:textId="26E77183" w:rsidR="00262D0F" w:rsidRDefault="00262D0F" w:rsidP="0092688C">
      <w:pPr>
        <w:spacing w:line="360" w:lineRule="auto"/>
        <w:ind w:firstLineChars="200" w:firstLine="480"/>
        <w:rPr>
          <w:rFonts w:asciiTheme="minorEastAsia" w:hAnsiTheme="minorEastAsia"/>
          <w:sz w:val="24"/>
        </w:rPr>
      </w:pPr>
      <w:r>
        <w:rPr>
          <w:rFonts w:asciiTheme="minorEastAsia" w:hAnsiTheme="minorEastAsia" w:hint="eastAsia"/>
          <w:sz w:val="24"/>
        </w:rPr>
        <w:t>为了节省系统功耗，我们选用较低频率的8MHz晶振作为时钟源，不经过分频和倍频即可提供给主时钟HCLK和外设时钟PCLK</w:t>
      </w:r>
      <w:r>
        <w:rPr>
          <w:rFonts w:asciiTheme="minorEastAsia" w:hAnsiTheme="minorEastAsia"/>
          <w:sz w:val="24"/>
        </w:rPr>
        <w:t>1</w:t>
      </w:r>
      <w:r>
        <w:rPr>
          <w:rFonts w:asciiTheme="minorEastAsia" w:hAnsiTheme="minorEastAsia" w:hint="eastAsia"/>
          <w:sz w:val="24"/>
        </w:rPr>
        <w:t>使用。图中右侧可见各外设的工作频率，都为8MHz，与主时钟保持一致。</w:t>
      </w:r>
    </w:p>
    <w:p w14:paraId="2F29DCFF" w14:textId="77777777" w:rsidR="004E45BE" w:rsidRDefault="004E45BE" w:rsidP="0092688C">
      <w:pPr>
        <w:spacing w:line="360" w:lineRule="auto"/>
        <w:ind w:firstLineChars="200" w:firstLine="480"/>
        <w:rPr>
          <w:rFonts w:asciiTheme="minorEastAsia" w:hAnsiTheme="minorEastAsia"/>
          <w:sz w:val="24"/>
        </w:rPr>
      </w:pPr>
    </w:p>
    <w:p w14:paraId="2F068398" w14:textId="77777777" w:rsidR="00524DB1" w:rsidRDefault="00524DB1" w:rsidP="00524DB1">
      <w:pPr>
        <w:spacing w:line="360" w:lineRule="auto"/>
        <w:rPr>
          <w:rFonts w:asciiTheme="minorEastAsia" w:hAnsiTheme="minorEastAsia"/>
          <w:sz w:val="24"/>
        </w:rPr>
      </w:pPr>
    </w:p>
    <w:p w14:paraId="27F31FB5" w14:textId="59624130" w:rsidR="00524DB1" w:rsidRDefault="00524DB1" w:rsidP="00524DB1">
      <w:pPr>
        <w:spacing w:line="360" w:lineRule="auto"/>
        <w:rPr>
          <w:rFonts w:asciiTheme="minorEastAsia" w:hAnsiTheme="minorEastAsia"/>
          <w:b/>
          <w:sz w:val="24"/>
        </w:rPr>
      </w:pPr>
      <w:r>
        <w:rPr>
          <w:rFonts w:ascii="黑体" w:eastAsia="黑体" w:hAnsi="黑体" w:hint="eastAsia"/>
          <w:sz w:val="24"/>
        </w:rPr>
        <w:t>2.2.2</w:t>
      </w:r>
      <w:r>
        <w:rPr>
          <w:rFonts w:ascii="黑体" w:eastAsia="黑体" w:hAnsi="黑体"/>
          <w:sz w:val="24"/>
        </w:rPr>
        <w:t xml:space="preserve"> </w:t>
      </w:r>
      <w:r w:rsidR="00E86963">
        <w:rPr>
          <w:rFonts w:ascii="黑体" w:eastAsia="黑体" w:hAnsi="黑体" w:hint="eastAsia"/>
          <w:sz w:val="24"/>
        </w:rPr>
        <w:t>内部通信</w:t>
      </w:r>
      <w:r w:rsidR="00924D05">
        <w:rPr>
          <w:rFonts w:ascii="黑体" w:eastAsia="黑体" w:hAnsi="黑体" w:hint="eastAsia"/>
          <w:sz w:val="24"/>
        </w:rPr>
        <w:t>参数</w:t>
      </w:r>
    </w:p>
    <w:p w14:paraId="1A3AAA47" w14:textId="77777777" w:rsidR="0095166C" w:rsidRDefault="001A5793" w:rsidP="0025506A">
      <w:pPr>
        <w:spacing w:line="360" w:lineRule="auto"/>
        <w:ind w:firstLineChars="200" w:firstLine="480"/>
        <w:rPr>
          <w:rFonts w:asciiTheme="minorEastAsia" w:hAnsiTheme="minorEastAsia"/>
          <w:sz w:val="24"/>
        </w:rPr>
      </w:pPr>
      <w:r>
        <w:rPr>
          <w:rFonts w:asciiTheme="minorEastAsia" w:hAnsiTheme="minorEastAsia" w:hint="eastAsia"/>
          <w:sz w:val="24"/>
        </w:rPr>
        <w:t>数据采集终端内部各模块使用串行总线进行通信，MUC通过串行总线接收无线通信</w:t>
      </w:r>
      <w:r>
        <w:rPr>
          <w:rFonts w:asciiTheme="minorEastAsia" w:hAnsiTheme="minorEastAsia" w:hint="eastAsia"/>
          <w:sz w:val="24"/>
        </w:rPr>
        <w:lastRenderedPageBreak/>
        <w:t>模块或AD模块发会的数据，也通过串行总线驱动OLED屏幕显示字符内容。数据采集终端共使用了三种不同的串行总线，分别为通用异步收发器（UART）、串行外设接口（SPI）和</w:t>
      </w:r>
      <w:r w:rsidR="0095166C">
        <w:rPr>
          <w:rFonts w:asciiTheme="minorEastAsia" w:hAnsiTheme="minorEastAsia" w:hint="eastAsia"/>
          <w:sz w:val="24"/>
        </w:rPr>
        <w:t>I</w:t>
      </w:r>
      <w:r w:rsidR="0095166C">
        <w:rPr>
          <w:rFonts w:asciiTheme="minorEastAsia" w:hAnsiTheme="minorEastAsia"/>
          <w:sz w:val="24"/>
        </w:rPr>
        <w:t>2</w:t>
      </w:r>
      <w:r w:rsidR="0095166C">
        <w:rPr>
          <w:rFonts w:asciiTheme="minorEastAsia" w:hAnsiTheme="minorEastAsia" w:hint="eastAsia"/>
          <w:sz w:val="24"/>
        </w:rPr>
        <w:t>C总线。下面将对这三种不同总线的功能及配置情况做详细说明。</w:t>
      </w:r>
    </w:p>
    <w:p w14:paraId="35143327" w14:textId="79A343BD" w:rsidR="00524DB1" w:rsidRDefault="0095166C" w:rsidP="00D559D8">
      <w:pPr>
        <w:spacing w:line="360" w:lineRule="auto"/>
        <w:ind w:firstLineChars="200" w:firstLine="480"/>
        <w:rPr>
          <w:rFonts w:asciiTheme="minorEastAsia" w:hAnsiTheme="minorEastAsia"/>
          <w:sz w:val="24"/>
        </w:rPr>
      </w:pPr>
      <w:r>
        <w:rPr>
          <w:rFonts w:asciiTheme="minorEastAsia" w:hAnsiTheme="minorEastAsia"/>
          <w:sz w:val="24"/>
        </w:rPr>
        <w:t>UART</w:t>
      </w:r>
      <w:r>
        <w:rPr>
          <w:rFonts w:asciiTheme="minorEastAsia" w:hAnsiTheme="minorEastAsia" w:hint="eastAsia"/>
          <w:sz w:val="24"/>
        </w:rPr>
        <w:t>全称为通用异步收发传输器（Universal</w:t>
      </w:r>
      <w:r>
        <w:rPr>
          <w:rFonts w:asciiTheme="minorEastAsia" w:hAnsiTheme="minorEastAsia"/>
          <w:sz w:val="24"/>
        </w:rPr>
        <w:t xml:space="preserve"> </w:t>
      </w:r>
      <w:r>
        <w:rPr>
          <w:rFonts w:asciiTheme="minorEastAsia" w:hAnsiTheme="minorEastAsia" w:hint="eastAsia"/>
          <w:sz w:val="24"/>
        </w:rPr>
        <w:t>Asynchronous</w:t>
      </w:r>
      <w:r>
        <w:rPr>
          <w:rFonts w:asciiTheme="minorEastAsia" w:hAnsiTheme="minorEastAsia"/>
          <w:sz w:val="24"/>
        </w:rPr>
        <w:t xml:space="preserve"> </w:t>
      </w:r>
      <w:r>
        <w:rPr>
          <w:rFonts w:asciiTheme="minorEastAsia" w:hAnsiTheme="minorEastAsia" w:hint="eastAsia"/>
          <w:sz w:val="24"/>
        </w:rPr>
        <w:t>Receiver、Transmitter），俗称“串口“，是一个完成串并转换的硬件，也同时负责数据格式的编码和解析，具有硬件和协议的双重属性【】。USART时UART的低功耗版本，在数据采集终端中共使用了两个USART，</w:t>
      </w:r>
      <w:r w:rsidR="00524DB1" w:rsidRPr="00A7257C">
        <w:rPr>
          <w:rFonts w:asciiTheme="minorEastAsia" w:hAnsiTheme="minorEastAsia" w:hint="eastAsia"/>
          <w:sz w:val="24"/>
        </w:rPr>
        <w:t>UASRT1</w:t>
      </w:r>
      <w:r w:rsidR="00366707">
        <w:rPr>
          <w:rFonts w:asciiTheme="minorEastAsia" w:hAnsiTheme="minorEastAsia" w:hint="eastAsia"/>
          <w:sz w:val="24"/>
        </w:rPr>
        <w:t xml:space="preserve">是数据采集终端的主串口，用于同外部设备通信，如工控主机、PLC等。 </w:t>
      </w:r>
      <w:r>
        <w:rPr>
          <w:rFonts w:asciiTheme="minorEastAsia" w:hAnsiTheme="minorEastAsia" w:hint="eastAsia"/>
          <w:sz w:val="24"/>
        </w:rPr>
        <w:t>USART</w:t>
      </w:r>
      <w:r>
        <w:rPr>
          <w:rFonts w:asciiTheme="minorEastAsia" w:hAnsiTheme="minorEastAsia"/>
          <w:sz w:val="24"/>
        </w:rPr>
        <w:t>3</w:t>
      </w:r>
      <w:r>
        <w:rPr>
          <w:rFonts w:asciiTheme="minorEastAsia" w:hAnsiTheme="minorEastAsia" w:hint="eastAsia"/>
          <w:sz w:val="24"/>
        </w:rPr>
        <w:t>用于MCU与NB模块间的通信，传输不同的AT指令。UART的通信规则十分简单，一个数据包即是一个字节流，内部都是有效通信数据，没有定义任何标记位或校验位。</w:t>
      </w:r>
      <w:r w:rsidR="00524DB1" w:rsidRPr="00A7257C">
        <w:rPr>
          <w:rFonts w:asciiTheme="minorEastAsia" w:hAnsiTheme="minorEastAsia" w:hint="eastAsia"/>
          <w:sz w:val="24"/>
        </w:rPr>
        <w:t>由于</w:t>
      </w:r>
      <w:r w:rsidR="00366707">
        <w:rPr>
          <w:rFonts w:asciiTheme="minorEastAsia" w:hAnsiTheme="minorEastAsia" w:hint="eastAsia"/>
          <w:sz w:val="24"/>
        </w:rPr>
        <w:t>接收到的</w:t>
      </w:r>
      <w:r w:rsidR="00524DB1" w:rsidRPr="00A7257C">
        <w:rPr>
          <w:rFonts w:asciiTheme="minorEastAsia" w:hAnsiTheme="minorEastAsia" w:hint="eastAsia"/>
          <w:sz w:val="24"/>
        </w:rPr>
        <w:t>报文长度未知，</w:t>
      </w:r>
      <w:r w:rsidR="00366707">
        <w:rPr>
          <w:rFonts w:asciiTheme="minorEastAsia" w:hAnsiTheme="minorEastAsia" w:hint="eastAsia"/>
          <w:sz w:val="24"/>
        </w:rPr>
        <w:t>且报文不一定带有结束符，所以必须使用一定机制来判断</w:t>
      </w:r>
      <w:r>
        <w:rPr>
          <w:rFonts w:asciiTheme="minorEastAsia" w:hAnsiTheme="minorEastAsia" w:hint="eastAsia"/>
          <w:sz w:val="24"/>
        </w:rPr>
        <w:t>一段数据的</w:t>
      </w:r>
      <w:r w:rsidR="00366707">
        <w:rPr>
          <w:rFonts w:asciiTheme="minorEastAsia" w:hAnsiTheme="minorEastAsia" w:hint="eastAsia"/>
          <w:sz w:val="24"/>
        </w:rPr>
        <w:t>接收是否结束。一种做法是使用超时接收：当串口超过一定时间未接收到数据，即可判断数据接收完毕。STM</w:t>
      </w:r>
      <w:r w:rsidR="00366707">
        <w:rPr>
          <w:rFonts w:asciiTheme="minorEastAsia" w:hAnsiTheme="minorEastAsia"/>
          <w:sz w:val="24"/>
        </w:rPr>
        <w:t>32</w:t>
      </w:r>
      <w:r w:rsidR="0025506A">
        <w:rPr>
          <w:rFonts w:asciiTheme="minorEastAsia" w:hAnsiTheme="minorEastAsia" w:hint="eastAsia"/>
          <w:sz w:val="24"/>
        </w:rPr>
        <w:t>在硬件上为此类算法做了专门的优化，在检测到UART总线空闲时，状态寄存器（USART</w:t>
      </w:r>
      <w:r w:rsidR="0025506A">
        <w:rPr>
          <w:rFonts w:asciiTheme="minorEastAsia" w:hAnsiTheme="minorEastAsia"/>
          <w:sz w:val="24"/>
        </w:rPr>
        <w:t>_SR</w:t>
      </w:r>
      <w:r w:rsidR="0025506A">
        <w:rPr>
          <w:rFonts w:asciiTheme="minorEastAsia" w:hAnsiTheme="minorEastAsia" w:hint="eastAsia"/>
          <w:sz w:val="24"/>
        </w:rPr>
        <w:t>）中的IDLE（串口空闲中断）位会被置位，并产生一个中断，告知系统一个完整的串口数据帧已被接收。</w:t>
      </w:r>
      <w:r w:rsidR="004E2D4A">
        <w:rPr>
          <w:rFonts w:asciiTheme="minorEastAsia" w:hAnsiTheme="minorEastAsia" w:hint="eastAsia"/>
          <w:sz w:val="24"/>
        </w:rPr>
        <w:t>通过在中断程序内编写算法即可实现一个完整串口数据包的读取，其优点十分明显：</w:t>
      </w:r>
      <w:r w:rsidR="0025506A">
        <w:rPr>
          <w:rFonts w:asciiTheme="minorEastAsia" w:hAnsiTheme="minorEastAsia" w:hint="eastAsia"/>
          <w:sz w:val="24"/>
        </w:rPr>
        <w:t>接收数据的过程不会与主程序产生冲突，</w:t>
      </w:r>
      <w:r w:rsidR="001A5793">
        <w:rPr>
          <w:rFonts w:asciiTheme="minorEastAsia" w:hAnsiTheme="minorEastAsia" w:hint="eastAsia"/>
          <w:sz w:val="24"/>
        </w:rPr>
        <w:t>不会对运行速度造成较大的影响。</w:t>
      </w:r>
      <w:r w:rsidR="006038C4">
        <w:rPr>
          <w:rFonts w:asciiTheme="minorEastAsia" w:hAnsiTheme="minorEastAsia" w:hint="eastAsia"/>
          <w:sz w:val="24"/>
        </w:rPr>
        <w:t>以下是两个UART串口的详细配置参数：</w:t>
      </w:r>
    </w:p>
    <w:tbl>
      <w:tblPr>
        <w:tblpPr w:leftFromText="180" w:rightFromText="180" w:vertAnchor="text" w:horzAnchor="margin" w:tblpY="380"/>
        <w:tblW w:w="8962" w:type="dxa"/>
        <w:tblBorders>
          <w:top w:val="single" w:sz="12" w:space="0" w:color="000000"/>
          <w:bottom w:val="single" w:sz="12" w:space="0" w:color="000000"/>
          <w:insideH w:val="single" w:sz="6" w:space="0" w:color="000000"/>
        </w:tblBorders>
        <w:tblLayout w:type="fixed"/>
        <w:tblCellMar>
          <w:left w:w="0" w:type="dxa"/>
          <w:right w:w="0" w:type="dxa"/>
        </w:tblCellMar>
        <w:tblLook w:val="04A0" w:firstRow="1" w:lastRow="0" w:firstColumn="1" w:lastColumn="0" w:noHBand="0" w:noVBand="1"/>
      </w:tblPr>
      <w:tblGrid>
        <w:gridCol w:w="991"/>
        <w:gridCol w:w="1844"/>
        <w:gridCol w:w="2195"/>
        <w:gridCol w:w="1966"/>
        <w:gridCol w:w="1966"/>
      </w:tblGrid>
      <w:tr w:rsidR="00C17AAF" w14:paraId="0292BF84" w14:textId="1FC47185" w:rsidTr="00C17AAF">
        <w:trPr>
          <w:trHeight w:val="642"/>
        </w:trPr>
        <w:tc>
          <w:tcPr>
            <w:tcW w:w="991" w:type="dxa"/>
          </w:tcPr>
          <w:p w14:paraId="62FB352F" w14:textId="6AACD1AA" w:rsidR="00C17AAF" w:rsidRDefault="00C17AAF" w:rsidP="00C17AAF">
            <w:pPr>
              <w:spacing w:line="360" w:lineRule="auto"/>
              <w:jc w:val="center"/>
              <w:rPr>
                <w:rFonts w:asciiTheme="minorEastAsia" w:hAnsiTheme="minorEastAsia"/>
                <w:szCs w:val="21"/>
              </w:rPr>
            </w:pPr>
          </w:p>
        </w:tc>
        <w:tc>
          <w:tcPr>
            <w:tcW w:w="1844" w:type="dxa"/>
          </w:tcPr>
          <w:p w14:paraId="5A3439FE" w14:textId="768E896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波特率</w:t>
            </w:r>
          </w:p>
        </w:tc>
        <w:tc>
          <w:tcPr>
            <w:tcW w:w="2195" w:type="dxa"/>
          </w:tcPr>
          <w:p w14:paraId="20A1B106" w14:textId="602096E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字长</w:t>
            </w:r>
          </w:p>
        </w:tc>
        <w:tc>
          <w:tcPr>
            <w:tcW w:w="1966" w:type="dxa"/>
          </w:tcPr>
          <w:p w14:paraId="7610EE4C" w14:textId="7C0585D1"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校验位</w:t>
            </w:r>
          </w:p>
        </w:tc>
        <w:tc>
          <w:tcPr>
            <w:tcW w:w="1966" w:type="dxa"/>
          </w:tcPr>
          <w:p w14:paraId="4E43CCB0" w14:textId="65054FA8"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停止位</w:t>
            </w:r>
          </w:p>
        </w:tc>
      </w:tr>
      <w:tr w:rsidR="00C17AAF" w14:paraId="6CDF9AD6" w14:textId="1A105FD2" w:rsidTr="00C17AAF">
        <w:trPr>
          <w:trHeight w:val="642"/>
        </w:trPr>
        <w:tc>
          <w:tcPr>
            <w:tcW w:w="991" w:type="dxa"/>
            <w:tcBorders>
              <w:bottom w:val="nil"/>
            </w:tcBorders>
          </w:tcPr>
          <w:p w14:paraId="52C9DFA0" w14:textId="6647D0B2"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1</w:t>
            </w:r>
          </w:p>
        </w:tc>
        <w:tc>
          <w:tcPr>
            <w:tcW w:w="1844" w:type="dxa"/>
            <w:tcBorders>
              <w:bottom w:val="nil"/>
            </w:tcBorders>
          </w:tcPr>
          <w:p w14:paraId="2594F191" w14:textId="5018CE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15200</w:t>
            </w:r>
          </w:p>
        </w:tc>
        <w:tc>
          <w:tcPr>
            <w:tcW w:w="2195" w:type="dxa"/>
            <w:tcBorders>
              <w:bottom w:val="nil"/>
            </w:tcBorders>
          </w:tcPr>
          <w:p w14:paraId="5E041C7E" w14:textId="04880A8A"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8bit</w:t>
            </w:r>
          </w:p>
        </w:tc>
        <w:tc>
          <w:tcPr>
            <w:tcW w:w="1966" w:type="dxa"/>
            <w:tcBorders>
              <w:bottom w:val="nil"/>
            </w:tcBorders>
          </w:tcPr>
          <w:p w14:paraId="5EC5FF4A" w14:textId="43DD735F"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966" w:type="dxa"/>
            <w:tcBorders>
              <w:bottom w:val="nil"/>
            </w:tcBorders>
          </w:tcPr>
          <w:p w14:paraId="0138B3A4" w14:textId="17CDC99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1AD0B797" w14:textId="77503E77" w:rsidTr="00C17AAF">
        <w:trPr>
          <w:trHeight w:val="651"/>
        </w:trPr>
        <w:tc>
          <w:tcPr>
            <w:tcW w:w="991" w:type="dxa"/>
            <w:tcBorders>
              <w:top w:val="nil"/>
              <w:bottom w:val="single" w:sz="12" w:space="0" w:color="auto"/>
            </w:tcBorders>
          </w:tcPr>
          <w:p w14:paraId="59440597" w14:textId="5ED4DE9A"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bottom w:val="single" w:sz="12" w:space="0" w:color="auto"/>
            </w:tcBorders>
          </w:tcPr>
          <w:p w14:paraId="219769D1" w14:textId="4F3F6BFC" w:rsidR="00C17AAF" w:rsidRDefault="00C17AAF" w:rsidP="00C17AAF">
            <w:pPr>
              <w:spacing w:line="360" w:lineRule="auto"/>
              <w:ind w:firstLine="360"/>
              <w:jc w:val="center"/>
              <w:rPr>
                <w:rFonts w:asciiTheme="minorEastAsia" w:hAnsiTheme="minorEastAsia"/>
                <w:szCs w:val="21"/>
              </w:rPr>
            </w:pPr>
            <w:r>
              <w:rPr>
                <w:rFonts w:asciiTheme="minorEastAsia" w:hAnsiTheme="minorEastAsia"/>
                <w:szCs w:val="21"/>
              </w:rPr>
              <w:t>9600</w:t>
            </w:r>
          </w:p>
        </w:tc>
        <w:tc>
          <w:tcPr>
            <w:tcW w:w="2195" w:type="dxa"/>
            <w:tcBorders>
              <w:top w:val="nil"/>
              <w:bottom w:val="single" w:sz="12" w:space="0" w:color="auto"/>
            </w:tcBorders>
          </w:tcPr>
          <w:p w14:paraId="48C34959" w14:textId="3D9EBCA0"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8</w:t>
            </w:r>
            <w:r>
              <w:rPr>
                <w:rFonts w:asciiTheme="minorEastAsia" w:hAnsiTheme="minorEastAsia" w:hint="eastAsia"/>
                <w:szCs w:val="21"/>
              </w:rPr>
              <w:t>bit</w:t>
            </w:r>
          </w:p>
        </w:tc>
        <w:tc>
          <w:tcPr>
            <w:tcW w:w="1966" w:type="dxa"/>
            <w:tcBorders>
              <w:top w:val="nil"/>
              <w:bottom w:val="single" w:sz="12" w:space="0" w:color="auto"/>
            </w:tcBorders>
          </w:tcPr>
          <w:p w14:paraId="06E1ADAF" w14:textId="16FC5338"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0</w:t>
            </w:r>
          </w:p>
        </w:tc>
        <w:tc>
          <w:tcPr>
            <w:tcW w:w="1966" w:type="dxa"/>
            <w:tcBorders>
              <w:top w:val="nil"/>
              <w:bottom w:val="single" w:sz="12" w:space="0" w:color="auto"/>
            </w:tcBorders>
          </w:tcPr>
          <w:p w14:paraId="5C795BA8" w14:textId="4CBC1686"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56D26A18" w14:textId="36BE2E26" w:rsidTr="00C17AAF">
        <w:trPr>
          <w:trHeight w:val="642"/>
        </w:trPr>
        <w:tc>
          <w:tcPr>
            <w:tcW w:w="991" w:type="dxa"/>
            <w:tcBorders>
              <w:top w:val="single" w:sz="12" w:space="0" w:color="auto"/>
              <w:bottom w:val="single" w:sz="4" w:space="0" w:color="auto"/>
            </w:tcBorders>
          </w:tcPr>
          <w:p w14:paraId="541FEB5A" w14:textId="1025A161" w:rsidR="00C17AAF" w:rsidRDefault="00C17AAF" w:rsidP="00C17AAF">
            <w:pPr>
              <w:spacing w:line="360" w:lineRule="auto"/>
              <w:ind w:firstLine="360"/>
              <w:jc w:val="center"/>
              <w:rPr>
                <w:rFonts w:asciiTheme="minorEastAsia" w:hAnsiTheme="minorEastAsia"/>
                <w:szCs w:val="21"/>
              </w:rPr>
            </w:pPr>
          </w:p>
        </w:tc>
        <w:tc>
          <w:tcPr>
            <w:tcW w:w="1844" w:type="dxa"/>
            <w:tcBorders>
              <w:top w:val="single" w:sz="12" w:space="0" w:color="auto"/>
              <w:bottom w:val="single" w:sz="4" w:space="0" w:color="auto"/>
            </w:tcBorders>
          </w:tcPr>
          <w:p w14:paraId="6794D12E" w14:textId="351908B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全局中断</w:t>
            </w:r>
          </w:p>
        </w:tc>
        <w:tc>
          <w:tcPr>
            <w:tcW w:w="2195" w:type="dxa"/>
            <w:tcBorders>
              <w:top w:val="single" w:sz="12" w:space="0" w:color="auto"/>
              <w:bottom w:val="single" w:sz="4" w:space="0" w:color="auto"/>
            </w:tcBorders>
          </w:tcPr>
          <w:p w14:paraId="5329CAB8" w14:textId="651301B5"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模式</w:t>
            </w:r>
          </w:p>
        </w:tc>
        <w:tc>
          <w:tcPr>
            <w:tcW w:w="1966" w:type="dxa"/>
            <w:tcBorders>
              <w:top w:val="single" w:sz="12" w:space="0" w:color="auto"/>
              <w:bottom w:val="single" w:sz="4" w:space="0" w:color="auto"/>
            </w:tcBorders>
          </w:tcPr>
          <w:p w14:paraId="0552DC19" w14:textId="3215B225"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流控</w:t>
            </w:r>
          </w:p>
        </w:tc>
        <w:tc>
          <w:tcPr>
            <w:tcW w:w="1966" w:type="dxa"/>
            <w:tcBorders>
              <w:top w:val="single" w:sz="12" w:space="0" w:color="auto"/>
              <w:bottom w:val="single" w:sz="4" w:space="0" w:color="auto"/>
            </w:tcBorders>
          </w:tcPr>
          <w:p w14:paraId="38FD33C8" w14:textId="2BBA4F3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中断优先级</w:t>
            </w:r>
          </w:p>
        </w:tc>
      </w:tr>
      <w:tr w:rsidR="00C17AAF" w14:paraId="5D4A82BA" w14:textId="64B86089" w:rsidTr="00C17AAF">
        <w:trPr>
          <w:trHeight w:val="642"/>
        </w:trPr>
        <w:tc>
          <w:tcPr>
            <w:tcW w:w="991" w:type="dxa"/>
            <w:tcBorders>
              <w:top w:val="single" w:sz="4" w:space="0" w:color="auto"/>
              <w:bottom w:val="nil"/>
            </w:tcBorders>
          </w:tcPr>
          <w:p w14:paraId="613D11B4" w14:textId="27C2C6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UASRT</w:t>
            </w:r>
            <w:r>
              <w:rPr>
                <w:rFonts w:asciiTheme="minorEastAsia" w:hAnsiTheme="minorEastAsia"/>
                <w:szCs w:val="21"/>
              </w:rPr>
              <w:t>1</w:t>
            </w:r>
          </w:p>
        </w:tc>
        <w:tc>
          <w:tcPr>
            <w:tcW w:w="1844" w:type="dxa"/>
            <w:tcBorders>
              <w:top w:val="single" w:sz="4" w:space="0" w:color="auto"/>
              <w:bottom w:val="nil"/>
            </w:tcBorders>
          </w:tcPr>
          <w:p w14:paraId="7EDD114F" w14:textId="7258C18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single" w:sz="4" w:space="0" w:color="auto"/>
              <w:bottom w:val="nil"/>
            </w:tcBorders>
          </w:tcPr>
          <w:p w14:paraId="01EE0BA0" w14:textId="0EF3EA7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single" w:sz="4" w:space="0" w:color="auto"/>
              <w:bottom w:val="nil"/>
            </w:tcBorders>
          </w:tcPr>
          <w:p w14:paraId="2440996C" w14:textId="1FEE6A0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single" w:sz="4" w:space="0" w:color="auto"/>
              <w:bottom w:val="nil"/>
            </w:tcBorders>
          </w:tcPr>
          <w:p w14:paraId="105C62A8" w14:textId="4AF74911"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1</w:t>
            </w:r>
          </w:p>
        </w:tc>
      </w:tr>
      <w:tr w:rsidR="00C17AAF" w14:paraId="0F70A86D" w14:textId="43417650" w:rsidTr="00C17AAF">
        <w:trPr>
          <w:trHeight w:val="642"/>
        </w:trPr>
        <w:tc>
          <w:tcPr>
            <w:tcW w:w="991" w:type="dxa"/>
            <w:tcBorders>
              <w:top w:val="nil"/>
            </w:tcBorders>
          </w:tcPr>
          <w:p w14:paraId="371D467F" w14:textId="2EAC9BA1"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tcBorders>
          </w:tcPr>
          <w:p w14:paraId="792648EE" w14:textId="48C0701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nil"/>
            </w:tcBorders>
          </w:tcPr>
          <w:p w14:paraId="4CC8C7A6" w14:textId="57ADC4A3"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nil"/>
            </w:tcBorders>
          </w:tcPr>
          <w:p w14:paraId="4DA00871" w14:textId="79DCA254"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nil"/>
            </w:tcBorders>
          </w:tcPr>
          <w:p w14:paraId="4164A624" w14:textId="0BBAF642"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2</w:t>
            </w:r>
          </w:p>
        </w:tc>
      </w:tr>
    </w:tbl>
    <w:p w14:paraId="6FFA1B1C" w14:textId="77777777" w:rsidR="00524DB1" w:rsidRDefault="00524DB1" w:rsidP="00524DB1">
      <w:pPr>
        <w:spacing w:line="360" w:lineRule="auto"/>
        <w:jc w:val="center"/>
        <w:rPr>
          <w:b/>
          <w:szCs w:val="21"/>
        </w:rPr>
      </w:pPr>
      <w:r>
        <w:rPr>
          <w:rFonts w:ascii="黑体" w:eastAsia="黑体" w:hAnsi="黑体" w:hint="eastAsia"/>
          <w:b/>
          <w:szCs w:val="21"/>
        </w:rPr>
        <w:t>表1  USART1配置项目</w:t>
      </w:r>
    </w:p>
    <w:p w14:paraId="68EF063E" w14:textId="15B54C4E" w:rsidR="00524DB1" w:rsidRDefault="00524DB1" w:rsidP="00524DB1">
      <w:pPr>
        <w:spacing w:line="360" w:lineRule="auto"/>
        <w:rPr>
          <w:rFonts w:asciiTheme="minorEastAsia" w:hAnsiTheme="minorEastAsia"/>
          <w:sz w:val="24"/>
        </w:rPr>
      </w:pPr>
    </w:p>
    <w:p w14:paraId="673D0BCC" w14:textId="7A59C3E2" w:rsidR="004A4FF7" w:rsidRDefault="004A4FF7" w:rsidP="00524DB1">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I</w:t>
      </w:r>
      <w:r>
        <w:rPr>
          <w:rFonts w:asciiTheme="minorEastAsia" w:hAnsiTheme="minorEastAsia"/>
          <w:sz w:val="24"/>
        </w:rPr>
        <w:t>2</w:t>
      </w:r>
      <w:r>
        <w:rPr>
          <w:rFonts w:asciiTheme="minorEastAsia" w:hAnsiTheme="minorEastAsia" w:hint="eastAsia"/>
          <w:sz w:val="24"/>
        </w:rPr>
        <w:t>C总线由两条信号线组成，其中一条用于传输数据（SDA），另一条用于传输时钟信号（SCL），它是一种同步通信协议，即通信的AB双方以时钟线（SCL）连接，接收方</w:t>
      </w:r>
      <w:r w:rsidR="0005176D">
        <w:rPr>
          <w:rFonts w:asciiTheme="minorEastAsia" w:hAnsiTheme="minorEastAsia" w:hint="eastAsia"/>
          <w:sz w:val="24"/>
        </w:rPr>
        <w:t>从机</w:t>
      </w:r>
      <w:r>
        <w:rPr>
          <w:rFonts w:asciiTheme="minorEastAsia" w:hAnsiTheme="minorEastAsia" w:hint="eastAsia"/>
          <w:sz w:val="24"/>
        </w:rPr>
        <w:t>工作在发送方</w:t>
      </w:r>
      <w:r w:rsidR="0005176D">
        <w:rPr>
          <w:rFonts w:asciiTheme="minorEastAsia" w:hAnsiTheme="minorEastAsia" w:hint="eastAsia"/>
          <w:sz w:val="24"/>
        </w:rPr>
        <w:t>主机</w:t>
      </w:r>
      <w:r>
        <w:rPr>
          <w:rFonts w:asciiTheme="minorEastAsia" w:hAnsiTheme="minorEastAsia" w:hint="eastAsia"/>
          <w:sz w:val="24"/>
        </w:rPr>
        <w:t>传输的时钟</w:t>
      </w:r>
      <w:r w:rsidR="0005176D">
        <w:rPr>
          <w:rFonts w:asciiTheme="minorEastAsia" w:hAnsiTheme="minorEastAsia" w:hint="eastAsia"/>
          <w:sz w:val="24"/>
        </w:rPr>
        <w:t>信号下。MCU使用I</w:t>
      </w:r>
      <w:r w:rsidR="0005176D">
        <w:rPr>
          <w:rFonts w:asciiTheme="minorEastAsia" w:hAnsiTheme="minorEastAsia"/>
          <w:sz w:val="24"/>
        </w:rPr>
        <w:t>2</w:t>
      </w:r>
      <w:r w:rsidR="0005176D">
        <w:rPr>
          <w:rFonts w:asciiTheme="minorEastAsia" w:hAnsiTheme="minorEastAsia" w:hint="eastAsia"/>
          <w:sz w:val="24"/>
        </w:rPr>
        <w:t>C协议与OLED屏幕进行通信。</w:t>
      </w:r>
      <w:r w:rsidR="00150942">
        <w:rPr>
          <w:rFonts w:asciiTheme="minorEastAsia" w:hAnsiTheme="minorEastAsia" w:hint="eastAsia"/>
          <w:sz w:val="24"/>
        </w:rPr>
        <w:lastRenderedPageBreak/>
        <w:t>关于I</w:t>
      </w:r>
      <w:r w:rsidR="00150942">
        <w:rPr>
          <w:rFonts w:asciiTheme="minorEastAsia" w:hAnsiTheme="minorEastAsia"/>
          <w:sz w:val="24"/>
        </w:rPr>
        <w:t>2</w:t>
      </w:r>
      <w:r w:rsidR="00150942">
        <w:rPr>
          <w:rFonts w:asciiTheme="minorEastAsia" w:hAnsiTheme="minorEastAsia" w:hint="eastAsia"/>
          <w:sz w:val="24"/>
        </w:rPr>
        <w:t>C协议的详细内容不在本文讨论范围内，在此不做过多介绍。</w:t>
      </w:r>
    </w:p>
    <w:p w14:paraId="41C96B90" w14:textId="7ACE1B95" w:rsidR="00150942" w:rsidRPr="00150942" w:rsidRDefault="00150942" w:rsidP="00524DB1">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SPI总线用于MCU与ADC芯片ADS</w:t>
      </w:r>
      <w:r>
        <w:rPr>
          <w:rFonts w:asciiTheme="minorEastAsia" w:hAnsiTheme="minorEastAsia"/>
          <w:sz w:val="24"/>
        </w:rPr>
        <w:t>8332</w:t>
      </w:r>
      <w:r>
        <w:rPr>
          <w:rFonts w:asciiTheme="minorEastAsia" w:hAnsiTheme="minorEastAsia" w:hint="eastAsia"/>
          <w:sz w:val="24"/>
        </w:rPr>
        <w:t>间的数据通信，</w:t>
      </w:r>
    </w:p>
    <w:p w14:paraId="0E072ACA" w14:textId="0E4D9222" w:rsidR="008C2645" w:rsidRDefault="008C2645" w:rsidP="00D86158">
      <w:pPr>
        <w:spacing w:line="360" w:lineRule="auto"/>
        <w:rPr>
          <w:rFonts w:asciiTheme="minorEastAsia" w:hAnsiTheme="minorEastAsia"/>
          <w:sz w:val="24"/>
        </w:rPr>
      </w:pPr>
    </w:p>
    <w:p w14:paraId="02295B2F" w14:textId="4701C4CB" w:rsidR="00721AA5" w:rsidRDefault="00721AA5" w:rsidP="00721AA5">
      <w:pPr>
        <w:spacing w:line="360" w:lineRule="auto"/>
        <w:rPr>
          <w:rFonts w:asciiTheme="minorEastAsia" w:hAnsiTheme="minorEastAsia"/>
          <w:b/>
          <w:sz w:val="24"/>
        </w:rPr>
      </w:pPr>
      <w:r>
        <w:rPr>
          <w:rFonts w:ascii="黑体" w:eastAsia="黑体" w:hAnsi="黑体" w:hint="eastAsia"/>
          <w:sz w:val="24"/>
        </w:rPr>
        <w:t>2.2.2</w:t>
      </w:r>
      <w:r>
        <w:rPr>
          <w:rFonts w:ascii="黑体" w:eastAsia="黑体" w:hAnsi="黑体"/>
          <w:sz w:val="24"/>
        </w:rPr>
        <w:t xml:space="preserve"> </w:t>
      </w:r>
      <w:r w:rsidR="003F43B4">
        <w:rPr>
          <w:rFonts w:ascii="黑体" w:eastAsia="黑体" w:hAnsi="黑体" w:hint="eastAsia"/>
          <w:sz w:val="24"/>
        </w:rPr>
        <w:t>外围电路设计</w:t>
      </w:r>
    </w:p>
    <w:p w14:paraId="52209964" w14:textId="6A3C4443" w:rsidR="009E7E45" w:rsidRDefault="00536FE4" w:rsidP="00D86158">
      <w:pPr>
        <w:spacing w:line="360" w:lineRule="auto"/>
        <w:rPr>
          <w:rFonts w:asciiTheme="minorEastAsia" w:hAnsiTheme="minorEastAsia"/>
          <w:sz w:val="24"/>
        </w:rPr>
      </w:pPr>
      <w:r>
        <w:rPr>
          <w:rFonts w:asciiTheme="minorEastAsia" w:hAnsiTheme="minorEastAsia"/>
          <w:sz w:val="24"/>
        </w:rPr>
        <w:tab/>
      </w:r>
      <w:r w:rsidR="00867195">
        <w:rPr>
          <w:rFonts w:asciiTheme="minorEastAsia" w:hAnsiTheme="minorEastAsia" w:hint="eastAsia"/>
          <w:sz w:val="24"/>
        </w:rPr>
        <w:t>芯片外围电路需要为芯片提供稳定的电压源与振动源以保证芯片的基本工作需求。</w:t>
      </w:r>
      <w:r w:rsidR="005206E4">
        <w:rPr>
          <w:rFonts w:asciiTheme="minorEastAsia" w:hAnsiTheme="minorEastAsia" w:hint="eastAsia"/>
          <w:sz w:val="24"/>
        </w:rPr>
        <w:t>图</w:t>
      </w:r>
      <w:r w:rsidR="00867195">
        <w:rPr>
          <w:rFonts w:asciiTheme="minorEastAsia" w:hAnsiTheme="minorEastAsia" w:hint="eastAsia"/>
          <w:sz w:val="24"/>
        </w:rPr>
        <w:t>XX</w:t>
      </w:r>
      <w:r w:rsidR="005206E4">
        <w:rPr>
          <w:rFonts w:asciiTheme="minorEastAsia" w:hAnsiTheme="minorEastAsia" w:hint="eastAsia"/>
          <w:sz w:val="24"/>
        </w:rPr>
        <w:t>是STM</w:t>
      </w:r>
      <w:r w:rsidR="005206E4">
        <w:rPr>
          <w:rFonts w:asciiTheme="minorEastAsia" w:hAnsiTheme="minorEastAsia"/>
          <w:sz w:val="24"/>
        </w:rPr>
        <w:t>32</w:t>
      </w:r>
      <w:r w:rsidR="005206E4">
        <w:rPr>
          <w:rFonts w:asciiTheme="minorEastAsia" w:hAnsiTheme="minorEastAsia" w:hint="eastAsia"/>
          <w:sz w:val="24"/>
        </w:rPr>
        <w:t>L</w:t>
      </w:r>
      <w:r w:rsidR="005206E4">
        <w:rPr>
          <w:rFonts w:asciiTheme="minorEastAsia" w:hAnsiTheme="minorEastAsia"/>
          <w:sz w:val="24"/>
        </w:rPr>
        <w:t>431</w:t>
      </w:r>
      <w:r w:rsidR="005206E4">
        <w:rPr>
          <w:rFonts w:asciiTheme="minorEastAsia" w:hAnsiTheme="minorEastAsia" w:hint="eastAsia"/>
          <w:sz w:val="24"/>
        </w:rPr>
        <w:t>RCT主控芯片的外围电路设计图，图中可见起振电路、按钮控制电路和芯片接口配置情况。</w:t>
      </w: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的工作电平为3</w:t>
      </w:r>
      <w:r>
        <w:rPr>
          <w:rFonts w:asciiTheme="minorEastAsia" w:hAnsiTheme="minorEastAsia"/>
          <w:sz w:val="24"/>
        </w:rPr>
        <w:t>.3</w:t>
      </w:r>
      <w:r>
        <w:rPr>
          <w:rFonts w:asciiTheme="minorEastAsia" w:hAnsiTheme="minorEastAsia" w:hint="eastAsia"/>
          <w:sz w:val="24"/>
        </w:rPr>
        <w:t>v，共有6个电源输入引脚。由</w:t>
      </w:r>
      <w:r w:rsidR="005206E4">
        <w:rPr>
          <w:rFonts w:asciiTheme="minorEastAsia" w:hAnsiTheme="minorEastAsia" w:hint="eastAsia"/>
          <w:sz w:val="24"/>
        </w:rPr>
        <w:t>于引脚在电平翻转时会产生尖峰电流，为获得良好的工作效果</w:t>
      </w:r>
      <w:r>
        <w:rPr>
          <w:rFonts w:asciiTheme="minorEastAsia" w:hAnsiTheme="minorEastAsia" w:hint="eastAsia"/>
          <w:sz w:val="24"/>
        </w:rPr>
        <w:t>，每组电源引脚都配备了0</w:t>
      </w:r>
      <w:r>
        <w:rPr>
          <w:rFonts w:asciiTheme="minorEastAsia" w:hAnsiTheme="minorEastAsia"/>
          <w:sz w:val="24"/>
        </w:rPr>
        <w:t>.1</w:t>
      </w:r>
      <w:r>
        <w:rPr>
          <w:rFonts w:asciiTheme="minorEastAsia" w:hAnsiTheme="minorEastAsia" w:hint="eastAsia"/>
          <w:sz w:val="24"/>
        </w:rPr>
        <w:t>uF的去耦电容</w:t>
      </w:r>
      <w:r w:rsidR="005206E4">
        <w:rPr>
          <w:rFonts w:asciiTheme="minorEastAsia" w:hAnsiTheme="minorEastAsia" w:hint="eastAsia"/>
          <w:sz w:val="24"/>
        </w:rPr>
        <w:t>来减小尖峰电流对旁路器件的影响。此外，为缓解按键在复杂使用环境中可能出现的抖动效应，每组按键都并联了大小为1</w:t>
      </w:r>
      <w:r w:rsidR="005206E4">
        <w:rPr>
          <w:rFonts w:asciiTheme="minorEastAsia" w:hAnsiTheme="minorEastAsia"/>
          <w:sz w:val="24"/>
        </w:rPr>
        <w:t>0</w:t>
      </w:r>
      <w:r w:rsidR="005206E4">
        <w:rPr>
          <w:rFonts w:asciiTheme="minorEastAsia" w:hAnsiTheme="minorEastAsia" w:hint="eastAsia"/>
          <w:sz w:val="24"/>
        </w:rPr>
        <w:t>nF的消抖电容。</w:t>
      </w:r>
    </w:p>
    <w:p w14:paraId="4C1084CE" w14:textId="52E9A8EA" w:rsidR="009E7E45" w:rsidRDefault="009E7E45" w:rsidP="00D86158">
      <w:pPr>
        <w:spacing w:line="360" w:lineRule="auto"/>
        <w:rPr>
          <w:rFonts w:asciiTheme="minorEastAsia" w:hAnsiTheme="minorEastAsia"/>
          <w:sz w:val="24"/>
        </w:rPr>
      </w:pPr>
      <w:r>
        <w:rPr>
          <w:noProof/>
        </w:rPr>
        <w:drawing>
          <wp:inline distT="0" distB="0" distL="0" distR="0" wp14:anchorId="5A1D55DF" wp14:editId="1EE62FAB">
            <wp:extent cx="5638800" cy="2393067"/>
            <wp:effectExtent l="19050" t="19050" r="19050" b="266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7739" cy="2396861"/>
                    </a:xfrm>
                    <a:prstGeom prst="rect">
                      <a:avLst/>
                    </a:prstGeom>
                    <a:ln>
                      <a:solidFill>
                        <a:schemeClr val="tx1"/>
                      </a:solidFill>
                    </a:ln>
                  </pic:spPr>
                </pic:pic>
              </a:graphicData>
            </a:graphic>
          </wp:inline>
        </w:drawing>
      </w:r>
    </w:p>
    <w:p w14:paraId="69020A5F" w14:textId="326ECBD8" w:rsidR="00D14477" w:rsidRDefault="00D14477" w:rsidP="00D86158">
      <w:pPr>
        <w:spacing w:line="360" w:lineRule="auto"/>
        <w:rPr>
          <w:rFonts w:asciiTheme="minorEastAsia" w:hAnsiTheme="minorEastAsia"/>
          <w:sz w:val="24"/>
        </w:rPr>
      </w:pPr>
    </w:p>
    <w:p w14:paraId="5F8EE3D3" w14:textId="7123ACBF" w:rsidR="004F36CA" w:rsidRPr="00106E90" w:rsidRDefault="004F36CA" w:rsidP="00D86158">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图XX是数据采集模块的电源电路，额定输入电压1</w:t>
      </w:r>
      <w:r>
        <w:rPr>
          <w:rFonts w:asciiTheme="minorEastAsia" w:hAnsiTheme="minorEastAsia"/>
          <w:sz w:val="24"/>
        </w:rPr>
        <w:t>2</w:t>
      </w:r>
      <w:r>
        <w:rPr>
          <w:rFonts w:asciiTheme="minorEastAsia" w:hAnsiTheme="minorEastAsia" w:hint="eastAsia"/>
          <w:sz w:val="24"/>
        </w:rPr>
        <w:t>V，输出电压3.</w:t>
      </w:r>
      <w:r>
        <w:rPr>
          <w:rFonts w:asciiTheme="minorEastAsia" w:hAnsiTheme="minorEastAsia"/>
          <w:sz w:val="24"/>
        </w:rPr>
        <w:t>3</w:t>
      </w:r>
      <w:r>
        <w:rPr>
          <w:rFonts w:asciiTheme="minorEastAsia" w:hAnsiTheme="minorEastAsia" w:hint="eastAsia"/>
          <w:sz w:val="24"/>
        </w:rPr>
        <w:t>V，</w:t>
      </w:r>
      <w:r w:rsidR="004C2D04">
        <w:rPr>
          <w:rFonts w:asciiTheme="minorEastAsia" w:hAnsiTheme="minorEastAsia" w:hint="eastAsia"/>
          <w:sz w:val="24"/>
        </w:rPr>
        <w:t>如图XX所示，电路由左至右分别为输入保护电路、电压隔离电路和降压稳压电路。输入保护电路具有防过载、防反接、防静电等保护功能，由</w:t>
      </w:r>
      <w:r w:rsidR="004C2D04">
        <w:rPr>
          <w:rFonts w:asciiTheme="minorEastAsia" w:hAnsiTheme="minorEastAsia"/>
          <w:sz w:val="24"/>
        </w:rPr>
        <w:t xml:space="preserve"> 1</w:t>
      </w:r>
      <w:r w:rsidR="004C2D04">
        <w:rPr>
          <w:rFonts w:asciiTheme="minorEastAsia" w:hAnsiTheme="minorEastAsia" w:hint="eastAsia"/>
          <w:sz w:val="24"/>
        </w:rPr>
        <w:t>N</w:t>
      </w:r>
      <w:r w:rsidR="004C2D04">
        <w:rPr>
          <w:rFonts w:asciiTheme="minorEastAsia" w:hAnsiTheme="minorEastAsia"/>
          <w:sz w:val="24"/>
        </w:rPr>
        <w:t>4148</w:t>
      </w:r>
      <w:r w:rsidR="004C2D04">
        <w:rPr>
          <w:rFonts w:asciiTheme="minorEastAsia" w:hAnsiTheme="minorEastAsia" w:hint="eastAsia"/>
          <w:sz w:val="24"/>
        </w:rPr>
        <w:t>二极管，0.</w:t>
      </w:r>
      <w:r w:rsidR="004C2D04">
        <w:rPr>
          <w:rFonts w:asciiTheme="minorEastAsia" w:hAnsiTheme="minorEastAsia"/>
          <w:sz w:val="24"/>
        </w:rPr>
        <w:t>2</w:t>
      </w:r>
      <w:r w:rsidR="004C2D04">
        <w:rPr>
          <w:rFonts w:asciiTheme="minorEastAsia" w:hAnsiTheme="minorEastAsia" w:hint="eastAsia"/>
          <w:sz w:val="24"/>
        </w:rPr>
        <w:t>A自恢复保险丝与SMBJ-</w:t>
      </w:r>
      <w:r w:rsidR="004C2D04">
        <w:rPr>
          <w:rFonts w:asciiTheme="minorEastAsia" w:hAnsiTheme="minorEastAsia"/>
          <w:sz w:val="24"/>
        </w:rPr>
        <w:t>15</w:t>
      </w:r>
      <w:r w:rsidR="004C2D04">
        <w:rPr>
          <w:rFonts w:asciiTheme="minorEastAsia" w:hAnsiTheme="minorEastAsia" w:hint="eastAsia"/>
          <w:sz w:val="24"/>
        </w:rPr>
        <w:t>CA</w:t>
      </w:r>
      <w:r w:rsidR="004C2D04" w:rsidRPr="004C2D04">
        <w:rPr>
          <w:rFonts w:asciiTheme="minorEastAsia" w:hAnsiTheme="minorEastAsia" w:hint="eastAsia"/>
          <w:sz w:val="24"/>
        </w:rPr>
        <w:t>瞬态电压抑制二极管（</w:t>
      </w:r>
      <w:r w:rsidR="004C2D04">
        <w:rPr>
          <w:rFonts w:asciiTheme="minorEastAsia" w:hAnsiTheme="minorEastAsia" w:hint="eastAsia"/>
          <w:sz w:val="24"/>
        </w:rPr>
        <w:t>TVS</w:t>
      </w:r>
      <w:r w:rsidR="004C2D04" w:rsidRPr="004C2D04">
        <w:rPr>
          <w:rFonts w:asciiTheme="minorEastAsia" w:hAnsiTheme="minorEastAsia" w:hint="eastAsia"/>
          <w:sz w:val="24"/>
        </w:rPr>
        <w:t>）</w:t>
      </w:r>
      <w:r w:rsidR="004C2D04">
        <w:rPr>
          <w:rFonts w:asciiTheme="minorEastAsia" w:hAnsiTheme="minorEastAsia" w:hint="eastAsia"/>
          <w:sz w:val="24"/>
        </w:rPr>
        <w:t>组成。1N</w:t>
      </w:r>
      <w:r w:rsidR="004C2D04">
        <w:rPr>
          <w:rFonts w:asciiTheme="minorEastAsia" w:hAnsiTheme="minorEastAsia"/>
          <w:sz w:val="24"/>
        </w:rPr>
        <w:t>4148</w:t>
      </w:r>
      <w:r w:rsidR="004C2D04">
        <w:rPr>
          <w:rFonts w:asciiTheme="minorEastAsia" w:hAnsiTheme="minorEastAsia" w:hint="eastAsia"/>
          <w:sz w:val="24"/>
        </w:rPr>
        <w:t>与自恢复保险丝串联构成了一个基本的防反接和防过载电路，随后在输出末端并联反向击穿电压为1</w:t>
      </w:r>
      <w:r w:rsidR="004C2D04">
        <w:rPr>
          <w:rFonts w:asciiTheme="minorEastAsia" w:hAnsiTheme="minorEastAsia"/>
          <w:sz w:val="24"/>
        </w:rPr>
        <w:t>5</w:t>
      </w:r>
      <w:r w:rsidR="004C2D04">
        <w:rPr>
          <w:rFonts w:asciiTheme="minorEastAsia" w:hAnsiTheme="minorEastAsia" w:hint="eastAsia"/>
          <w:sz w:val="24"/>
        </w:rPr>
        <w:t>V的</w:t>
      </w:r>
      <w:r w:rsidR="00106E90">
        <w:rPr>
          <w:rFonts w:asciiTheme="minorEastAsia" w:hAnsiTheme="minorEastAsia" w:hint="eastAsia"/>
          <w:sz w:val="24"/>
        </w:rPr>
        <w:t>TVS二极管，在极端情况下可以瞬间反向导通，保证输出电压被钳位在安全范围内。为了实现更好的隔离效果，在保护电路末端添加了额定功率为</w:t>
      </w:r>
      <w:r w:rsidR="00106E90">
        <w:rPr>
          <w:rFonts w:asciiTheme="minorEastAsia" w:hAnsiTheme="minorEastAsia"/>
          <w:sz w:val="24"/>
        </w:rPr>
        <w:t>1</w:t>
      </w:r>
      <w:r w:rsidR="00106E90">
        <w:rPr>
          <w:rFonts w:asciiTheme="minorEastAsia" w:hAnsiTheme="minorEastAsia" w:hint="eastAsia"/>
          <w:sz w:val="24"/>
        </w:rPr>
        <w:t>W的DC</w:t>
      </w:r>
      <w:r w:rsidR="00106E90">
        <w:rPr>
          <w:rFonts w:asciiTheme="minorEastAsia" w:hAnsiTheme="minorEastAsia"/>
          <w:sz w:val="24"/>
        </w:rPr>
        <w:t>/DC</w:t>
      </w:r>
      <w:r w:rsidR="00106E90">
        <w:rPr>
          <w:rFonts w:asciiTheme="minorEastAsia" w:hAnsiTheme="minorEastAsia" w:hint="eastAsia"/>
          <w:sz w:val="24"/>
        </w:rPr>
        <w:t>模块电源HLK-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，可以实现输入端与输出端之间的电压隔离，进一步提升抗干扰性能。由于HLK-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的输出</w:t>
      </w:r>
      <w:r w:rsidR="00F332AD">
        <w:rPr>
          <w:rFonts w:asciiTheme="minorEastAsia" w:hAnsiTheme="minorEastAsia" w:hint="eastAsia"/>
          <w:sz w:val="24"/>
        </w:rPr>
        <w:t>电压较高且</w:t>
      </w:r>
      <w:r w:rsidR="00106E90">
        <w:rPr>
          <w:rFonts w:asciiTheme="minorEastAsia" w:hAnsiTheme="minorEastAsia" w:hint="eastAsia"/>
          <w:sz w:val="24"/>
        </w:rPr>
        <w:t>精度存在较大偏差（</w:t>
      </w:r>
      <w:r w:rsidR="00106E90">
        <w:rPr>
          <w:rFonts w:asciiTheme="minorEastAsia" w:hAnsiTheme="minorEastAsia"/>
          <w:sz w:val="24"/>
        </w:rPr>
        <w:t>5</w:t>
      </w:r>
      <w:r w:rsidR="00106E90">
        <w:rPr>
          <w:rFonts w:asciiTheme="minorEastAsia" w:hAnsiTheme="minorEastAsia" w:hint="eastAsia"/>
          <w:sz w:val="24"/>
        </w:rPr>
        <w:t>V</w:t>
      </w:r>
      <m:oMath>
        <m:r>
          <w:rPr>
            <w:rFonts w:ascii="Cambria Math" w:hAnsi="Cambria Math"/>
            <w:sz w:val="24"/>
          </w:rPr>
          <m:t>±</m:t>
        </m:r>
      </m:oMath>
      <w:r w:rsidR="00106E90">
        <w:rPr>
          <w:rFonts w:asciiTheme="minorEastAsia" w:hAnsiTheme="minorEastAsia" w:hint="eastAsia"/>
          <w:sz w:val="24"/>
        </w:rPr>
        <w:t>1</w:t>
      </w:r>
      <w:r w:rsidR="00106E90">
        <w:rPr>
          <w:rFonts w:asciiTheme="minorEastAsia" w:hAnsiTheme="minorEastAsia"/>
          <w:sz w:val="24"/>
        </w:rPr>
        <w:t>5</w:t>
      </w:r>
      <w:r w:rsidR="00106E90">
        <w:rPr>
          <w:rFonts w:asciiTheme="minorEastAsia" w:hAnsiTheme="minorEastAsia" w:hint="eastAsia"/>
          <w:sz w:val="24"/>
        </w:rPr>
        <w:t>%</w:t>
      </w:r>
      <w:r w:rsidR="00F332AD">
        <w:rPr>
          <w:rFonts w:asciiTheme="minorEastAsia" w:hAnsiTheme="minorEastAsia" w:hint="eastAsia"/>
          <w:sz w:val="24"/>
        </w:rPr>
        <w:t>），在模块电源输出末级又添加了三端稳压集成电路AMS</w:t>
      </w:r>
      <w:r w:rsidR="00F332AD">
        <w:rPr>
          <w:rFonts w:asciiTheme="minorEastAsia" w:hAnsiTheme="minorEastAsia"/>
          <w:sz w:val="24"/>
        </w:rPr>
        <w:t>1117</w:t>
      </w:r>
      <w:r w:rsidR="00F332AD">
        <w:rPr>
          <w:rFonts w:asciiTheme="minorEastAsia" w:hAnsiTheme="minorEastAsia" w:hint="eastAsia"/>
          <w:sz w:val="24"/>
        </w:rPr>
        <w:t>-</w:t>
      </w:r>
      <w:r w:rsidR="00F332AD">
        <w:rPr>
          <w:rFonts w:asciiTheme="minorEastAsia" w:hAnsiTheme="minorEastAsia"/>
          <w:sz w:val="24"/>
        </w:rPr>
        <w:t>3</w:t>
      </w:r>
      <w:r w:rsidR="00F332AD">
        <w:rPr>
          <w:rFonts w:asciiTheme="minorEastAsia" w:hAnsiTheme="minorEastAsia" w:hint="eastAsia"/>
          <w:sz w:val="24"/>
        </w:rPr>
        <w:t>.</w:t>
      </w:r>
      <w:r w:rsidR="00F332AD">
        <w:rPr>
          <w:rFonts w:asciiTheme="minorEastAsia" w:hAnsiTheme="minorEastAsia"/>
          <w:sz w:val="24"/>
        </w:rPr>
        <w:t>3</w:t>
      </w:r>
      <w:r w:rsidR="00F332AD">
        <w:rPr>
          <w:rFonts w:asciiTheme="minorEastAsia" w:hAnsiTheme="minorEastAsia" w:hint="eastAsia"/>
          <w:sz w:val="24"/>
        </w:rPr>
        <w:t>，最终输出稳定的3.</w:t>
      </w:r>
      <w:r w:rsidR="00F332AD">
        <w:rPr>
          <w:rFonts w:asciiTheme="minorEastAsia" w:hAnsiTheme="minorEastAsia"/>
          <w:sz w:val="24"/>
        </w:rPr>
        <w:t>3</w:t>
      </w:r>
      <w:r w:rsidR="00F332AD">
        <w:rPr>
          <w:rFonts w:asciiTheme="minorEastAsia" w:hAnsiTheme="minorEastAsia" w:hint="eastAsia"/>
          <w:sz w:val="24"/>
        </w:rPr>
        <w:t>V电压。</w:t>
      </w:r>
    </w:p>
    <w:p w14:paraId="30135CF9" w14:textId="1620480B" w:rsidR="00D14477" w:rsidRDefault="00D14477" w:rsidP="00F332AD">
      <w:pPr>
        <w:spacing w:line="360" w:lineRule="auto"/>
        <w:jc w:val="center"/>
        <w:rPr>
          <w:rFonts w:asciiTheme="minorEastAsia" w:hAnsiTheme="minorEastAsia"/>
          <w:sz w:val="24"/>
        </w:rPr>
      </w:pPr>
      <w:r>
        <w:rPr>
          <w:noProof/>
        </w:rPr>
        <w:lastRenderedPageBreak/>
        <w:drawing>
          <wp:inline distT="0" distB="0" distL="0" distR="0" wp14:anchorId="1B3CC3D6" wp14:editId="0531B8B2">
            <wp:extent cx="5186693" cy="2166276"/>
            <wp:effectExtent l="19050" t="19050" r="13970" b="247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4116" cy="2190259"/>
                    </a:xfrm>
                    <a:prstGeom prst="rect">
                      <a:avLst/>
                    </a:prstGeom>
                    <a:ln>
                      <a:solidFill>
                        <a:schemeClr val="tx1"/>
                      </a:solidFill>
                    </a:ln>
                  </pic:spPr>
                </pic:pic>
              </a:graphicData>
            </a:graphic>
          </wp:inline>
        </w:drawing>
      </w:r>
    </w:p>
    <w:p w14:paraId="1084BFF1" w14:textId="77777777" w:rsidR="00D14477" w:rsidRPr="00906FD5" w:rsidRDefault="00D14477" w:rsidP="00D86158">
      <w:pPr>
        <w:spacing w:line="360" w:lineRule="auto"/>
        <w:rPr>
          <w:rFonts w:asciiTheme="minorEastAsia" w:hAnsiTheme="minorEastAsia"/>
          <w:sz w:val="24"/>
        </w:rPr>
      </w:pPr>
    </w:p>
    <w:p w14:paraId="440146C6" w14:textId="2EBC6F0C" w:rsidR="008C2645" w:rsidRDefault="00D86158" w:rsidP="008C2645">
      <w:pPr>
        <w:pStyle w:val="af3"/>
      </w:pPr>
      <w:r>
        <w:rPr>
          <w:rFonts w:ascii="黑体" w:eastAsia="黑体" w:hAnsi="黑体" w:hint="eastAsia"/>
          <w:b w:val="0"/>
        </w:rPr>
        <w:t>2</w:t>
      </w:r>
      <w:r w:rsidR="008C2645">
        <w:rPr>
          <w:rFonts w:ascii="黑体" w:eastAsia="黑体" w:hAnsi="黑体"/>
          <w:b w:val="0"/>
        </w:rPr>
        <w:t>.</w:t>
      </w:r>
      <w:r w:rsidR="008C2645">
        <w:rPr>
          <w:rFonts w:ascii="黑体" w:eastAsia="黑体" w:hAnsi="黑体" w:hint="eastAsia"/>
          <w:b w:val="0"/>
        </w:rPr>
        <w:t xml:space="preserve">3 </w:t>
      </w:r>
      <w:r>
        <w:rPr>
          <w:rFonts w:ascii="黑体" w:eastAsia="黑体" w:hAnsi="黑体" w:hint="eastAsia"/>
          <w:b w:val="0"/>
        </w:rPr>
        <w:t>通信</w:t>
      </w:r>
      <w:r w:rsidR="00186AC9">
        <w:rPr>
          <w:rFonts w:ascii="黑体" w:eastAsia="黑体" w:hAnsi="黑体" w:hint="eastAsia"/>
          <w:b w:val="0"/>
        </w:rPr>
        <w:t>模块</w:t>
      </w:r>
      <w:r>
        <w:rPr>
          <w:rFonts w:ascii="黑体" w:eastAsia="黑体" w:hAnsi="黑体" w:hint="eastAsia"/>
          <w:b w:val="0"/>
        </w:rPr>
        <w:t>设计</w:t>
      </w:r>
    </w:p>
    <w:p w14:paraId="571FF439" w14:textId="2E96D018" w:rsidR="008C2645" w:rsidRDefault="00127F2C"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.3.1</w:t>
      </w:r>
      <w:r>
        <w:rPr>
          <w:rFonts w:ascii="黑体" w:eastAsia="黑体" w:hAnsi="黑体"/>
          <w:sz w:val="24"/>
        </w:rPr>
        <w:t xml:space="preserve"> </w:t>
      </w:r>
      <w:r>
        <w:rPr>
          <w:rFonts w:ascii="黑体" w:eastAsia="黑体" w:hAnsi="黑体" w:hint="eastAsia"/>
          <w:sz w:val="24"/>
        </w:rPr>
        <w:t>NB-IoT无线通信</w:t>
      </w:r>
    </w:p>
    <w:p w14:paraId="72BF2E59" w14:textId="6D1A8144" w:rsidR="00D96A47" w:rsidRDefault="00D96A47" w:rsidP="00D96A47">
      <w:pPr>
        <w:spacing w:line="360" w:lineRule="auto"/>
        <w:rPr>
          <w:rFonts w:asciiTheme="minorEastAsia" w:hAnsiTheme="minorEastAsia"/>
          <w:b/>
          <w:sz w:val="24"/>
        </w:rPr>
      </w:pPr>
      <w:r>
        <w:rPr>
          <w:rFonts w:ascii="黑体" w:eastAsia="黑体" w:hAnsi="黑体" w:hint="eastAsia"/>
          <w:sz w:val="24"/>
        </w:rPr>
        <w:t>2.2.1.1</w:t>
      </w:r>
      <w:r>
        <w:rPr>
          <w:rFonts w:ascii="黑体" w:eastAsia="黑体" w:hAnsi="黑体"/>
          <w:sz w:val="24"/>
        </w:rPr>
        <w:t xml:space="preserve"> NB-IoT</w:t>
      </w:r>
      <w:r>
        <w:rPr>
          <w:rFonts w:ascii="黑体" w:eastAsia="黑体" w:hAnsi="黑体" w:hint="eastAsia"/>
          <w:sz w:val="24"/>
        </w:rPr>
        <w:t>技术简介</w:t>
      </w:r>
    </w:p>
    <w:p w14:paraId="50AC0817" w14:textId="1B1D587A" w:rsidR="00D96A47" w:rsidRDefault="006C6A79" w:rsidP="00D96A47">
      <w:pPr>
        <w:spacing w:line="360" w:lineRule="auto"/>
        <w:ind w:firstLineChars="200" w:firstLine="480"/>
        <w:rPr>
          <w:rFonts w:asciiTheme="minorEastAsia" w:hAnsiTheme="minorEastAsia"/>
          <w:sz w:val="24"/>
        </w:rPr>
      </w:pPr>
      <w:r>
        <w:rPr>
          <w:rFonts w:asciiTheme="minorEastAsia" w:hAnsiTheme="minorEastAsia"/>
          <w:sz w:val="24"/>
        </w:rPr>
        <w:t>NB-IoT</w:t>
      </w:r>
      <w:r>
        <w:rPr>
          <w:rFonts w:asciiTheme="minorEastAsia" w:hAnsiTheme="minorEastAsia" w:hint="eastAsia"/>
          <w:sz w:val="24"/>
        </w:rPr>
        <w:t>（Narrow Band</w:t>
      </w:r>
      <w:r>
        <w:rPr>
          <w:rFonts w:asciiTheme="minorEastAsia" w:hAnsiTheme="minorEastAsia"/>
          <w:sz w:val="24"/>
        </w:rPr>
        <w:t xml:space="preserve"> </w:t>
      </w:r>
      <w:r>
        <w:rPr>
          <w:rFonts w:asciiTheme="minorEastAsia" w:hAnsiTheme="minorEastAsia" w:hint="eastAsia"/>
          <w:sz w:val="24"/>
        </w:rPr>
        <w:t>IoT）是一种构建于蜂窝网络中的新兴通信技术，</w:t>
      </w:r>
      <w:r w:rsidR="009122F9">
        <w:rPr>
          <w:rFonts w:asciiTheme="minorEastAsia" w:hAnsiTheme="minorEastAsia" w:hint="eastAsia"/>
          <w:sz w:val="24"/>
        </w:rPr>
        <w:t>在2</w:t>
      </w:r>
      <w:r w:rsidR="009122F9">
        <w:rPr>
          <w:rFonts w:asciiTheme="minorEastAsia" w:hAnsiTheme="minorEastAsia"/>
          <w:sz w:val="24"/>
        </w:rPr>
        <w:t>017</w:t>
      </w:r>
      <w:r w:rsidR="009122F9">
        <w:rPr>
          <w:rFonts w:asciiTheme="minorEastAsia" w:hAnsiTheme="minorEastAsia" w:hint="eastAsia"/>
          <w:sz w:val="24"/>
        </w:rPr>
        <w:t>年实现商用，</w:t>
      </w:r>
      <w:r>
        <w:rPr>
          <w:rFonts w:asciiTheme="minorEastAsia" w:hAnsiTheme="minorEastAsia" w:hint="eastAsia"/>
          <w:sz w:val="24"/>
        </w:rPr>
        <w:t>主要用于低功耗广覆盖的物联网应用中。NB</w:t>
      </w:r>
      <w:r>
        <w:rPr>
          <w:rFonts w:asciiTheme="minorEastAsia" w:hAnsiTheme="minorEastAsia"/>
          <w:sz w:val="24"/>
        </w:rPr>
        <w:t>-</w:t>
      </w:r>
      <w:r>
        <w:rPr>
          <w:rFonts w:asciiTheme="minorEastAsia" w:hAnsiTheme="minorEastAsia" w:hint="eastAsia"/>
          <w:sz w:val="24"/>
        </w:rPr>
        <w:t>IoT的特点是覆盖范围广，功耗低，稳定性高，成本低，支持LTE制式平滑演进，可以根据不同运营商的需求灵活调整频段和部署模式。</w:t>
      </w:r>
    </w:p>
    <w:p w14:paraId="06813C3D" w14:textId="486D4DFD" w:rsidR="006C6A79" w:rsidRDefault="006C6A79" w:rsidP="00D96A47">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IoT的物理层实现与LTE类似，但更加精简。其上行技术使用SC</w:t>
      </w:r>
      <w:r>
        <w:rPr>
          <w:rFonts w:asciiTheme="minorEastAsia" w:hAnsiTheme="minorEastAsia"/>
          <w:sz w:val="24"/>
        </w:rPr>
        <w:t>-</w:t>
      </w:r>
      <w:r>
        <w:rPr>
          <w:rFonts w:asciiTheme="minorEastAsia" w:hAnsiTheme="minorEastAsia" w:hint="eastAsia"/>
          <w:sz w:val="24"/>
        </w:rPr>
        <w:t>FDMA（单载波频分多址），下行技术为OFDMA，系统带宽为1</w:t>
      </w:r>
      <w:r>
        <w:rPr>
          <w:rFonts w:asciiTheme="minorEastAsia" w:hAnsiTheme="minorEastAsia"/>
          <w:sz w:val="24"/>
        </w:rPr>
        <w:t>80</w:t>
      </w:r>
      <w:r>
        <w:rPr>
          <w:rFonts w:asciiTheme="minorEastAsia" w:hAnsiTheme="minorEastAsia" w:hint="eastAsia"/>
          <w:sz w:val="24"/>
        </w:rPr>
        <w:t>kHZ，可以布置于LTE系统的保护带或边缘无用的频带，在手机信号覆盖范围内都可以正常通信。此外</w:t>
      </w:r>
      <w:r w:rsidR="00096731">
        <w:rPr>
          <w:rFonts w:asciiTheme="minorEastAsia" w:hAnsiTheme="minorEastAsia" w:hint="eastAsia"/>
          <w:sz w:val="24"/>
        </w:rPr>
        <w:t>，NB</w:t>
      </w:r>
      <w:r w:rsidR="00096731">
        <w:rPr>
          <w:rFonts w:asciiTheme="minorEastAsia" w:hAnsiTheme="minorEastAsia"/>
          <w:sz w:val="24"/>
        </w:rPr>
        <w:t>-</w:t>
      </w:r>
      <w:r w:rsidR="00096731">
        <w:rPr>
          <w:rFonts w:asciiTheme="minorEastAsia" w:hAnsiTheme="minorEastAsia" w:hint="eastAsia"/>
          <w:sz w:val="24"/>
        </w:rPr>
        <w:t>IoT专门针对物联网的严苛应用场景进行了算法优化，添加了重传机制，加上较窄的带宽，相比GSM有2</w:t>
      </w:r>
      <w:r w:rsidR="00096731">
        <w:rPr>
          <w:rFonts w:asciiTheme="minorEastAsia" w:hAnsiTheme="minorEastAsia"/>
          <w:sz w:val="24"/>
        </w:rPr>
        <w:t>0</w:t>
      </w:r>
      <w:r w:rsidR="00096731">
        <w:rPr>
          <w:rFonts w:asciiTheme="minorEastAsia" w:hAnsiTheme="minorEastAsia" w:hint="eastAsia"/>
          <w:sz w:val="24"/>
        </w:rPr>
        <w:t>dB</w:t>
      </w:r>
      <w:r w:rsidR="00096731">
        <w:rPr>
          <w:rFonts w:asciiTheme="minorEastAsia" w:hAnsiTheme="minorEastAsia"/>
          <w:sz w:val="24"/>
        </w:rPr>
        <w:t>+</w:t>
      </w:r>
      <w:r w:rsidR="00096731">
        <w:rPr>
          <w:rFonts w:asciiTheme="minorEastAsia" w:hAnsiTheme="minorEastAsia" w:hint="eastAsia"/>
          <w:sz w:val="24"/>
        </w:rPr>
        <w:t>增益【华为liteos</w:t>
      </w:r>
      <w:r w:rsidR="00096731">
        <w:rPr>
          <w:rFonts w:asciiTheme="minorEastAsia" w:hAnsiTheme="minorEastAsia"/>
          <w:sz w:val="24"/>
        </w:rPr>
        <w:t xml:space="preserve"> </w:t>
      </w:r>
      <w:r w:rsidR="00096731">
        <w:rPr>
          <w:rFonts w:asciiTheme="minorEastAsia" w:hAnsiTheme="minorEastAsia" w:hint="eastAsia"/>
          <w:sz w:val="24"/>
        </w:rPr>
        <w:t>p</w:t>
      </w:r>
      <w:r w:rsidR="00096731">
        <w:rPr>
          <w:rFonts w:asciiTheme="minorEastAsia" w:hAnsiTheme="minorEastAsia"/>
          <w:sz w:val="24"/>
        </w:rPr>
        <w:t>190</w:t>
      </w:r>
      <w:r w:rsidR="00096731">
        <w:rPr>
          <w:rFonts w:asciiTheme="minorEastAsia" w:hAnsiTheme="minorEastAsia" w:hint="eastAsia"/>
          <w:sz w:val="24"/>
        </w:rPr>
        <w:t>】，拥有极强的穿透性且可以覆盖更广的地域。</w:t>
      </w:r>
    </w:p>
    <w:p w14:paraId="2455AD9E" w14:textId="2977B123" w:rsidR="00096731" w:rsidRDefault="00096731" w:rsidP="00D96A47">
      <w:pPr>
        <w:spacing w:line="360" w:lineRule="auto"/>
        <w:ind w:firstLineChars="200" w:firstLine="420"/>
        <w:rPr>
          <w:rFonts w:asciiTheme="minorEastAsia" w:hAnsiTheme="minorEastAsia"/>
          <w:sz w:val="24"/>
        </w:rPr>
      </w:pPr>
      <w:r>
        <w:rPr>
          <w:noProof/>
        </w:rPr>
        <w:drawing>
          <wp:inline distT="0" distB="0" distL="0" distR="0" wp14:anchorId="51D9FD40" wp14:editId="49B46AF2">
            <wp:extent cx="5215689" cy="1496776"/>
            <wp:effectExtent l="19050" t="19050" r="23495" b="273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3095" cy="1513250"/>
                    </a:xfrm>
                    <a:prstGeom prst="rect">
                      <a:avLst/>
                    </a:prstGeom>
                    <a:ln>
                      <a:solidFill>
                        <a:schemeClr val="tx1"/>
                      </a:solidFill>
                    </a:ln>
                  </pic:spPr>
                </pic:pic>
              </a:graphicData>
            </a:graphic>
          </wp:inline>
        </w:drawing>
      </w:r>
    </w:p>
    <w:p w14:paraId="6FD362C7" w14:textId="42D84915" w:rsidR="00096731" w:rsidRDefault="00096731" w:rsidP="00D96A47">
      <w:pPr>
        <w:spacing w:line="360" w:lineRule="auto"/>
        <w:ind w:firstLineChars="200" w:firstLine="480"/>
        <w:rPr>
          <w:rFonts w:asciiTheme="minorEastAsia" w:hAnsiTheme="minorEastAsia"/>
          <w:sz w:val="24"/>
        </w:rPr>
      </w:pPr>
      <w:r>
        <w:rPr>
          <w:rFonts w:asciiTheme="minorEastAsia" w:hAnsiTheme="minorEastAsia" w:hint="eastAsia"/>
          <w:sz w:val="24"/>
        </w:rPr>
        <w:t>来源：华为技术有限公司</w:t>
      </w:r>
    </w:p>
    <w:p w14:paraId="6267E19F" w14:textId="3046D0E7" w:rsidR="006C6A79" w:rsidRDefault="006C6A79" w:rsidP="00D96A47">
      <w:pPr>
        <w:spacing w:line="360" w:lineRule="auto"/>
        <w:ind w:firstLineChars="200" w:firstLine="480"/>
        <w:rPr>
          <w:rFonts w:asciiTheme="minorEastAsia" w:hAnsiTheme="minorEastAsia"/>
          <w:sz w:val="24"/>
        </w:rPr>
      </w:pPr>
    </w:p>
    <w:p w14:paraId="27C90510" w14:textId="3FE641D3" w:rsidR="00B436C7" w:rsidRDefault="00B436C7" w:rsidP="00D96A47">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IoT主要依靠动态休眠的通信模式来实现超低功耗。不同于手机需要随时侦听网络中可能发起的请求，NB-IoT模组在发送数据包后，会立刻进入休眠状态，直到下一</w:t>
      </w:r>
      <w:r>
        <w:rPr>
          <w:rFonts w:asciiTheme="minorEastAsia" w:hAnsiTheme="minorEastAsia" w:hint="eastAsia"/>
          <w:sz w:val="24"/>
        </w:rPr>
        <w:lastRenderedPageBreak/>
        <w:t>次有上报数据请求的时刻再开始新一轮的通信活动。由于物联网数据采集的行为习惯，多数时间模组都会处于休眠状态，此时的功耗将非常低。此外3GPP组织还定义了NB</w:t>
      </w:r>
      <w:r>
        <w:rPr>
          <w:rFonts w:asciiTheme="minorEastAsia" w:hAnsiTheme="minorEastAsia"/>
          <w:sz w:val="24"/>
        </w:rPr>
        <w:t>-</w:t>
      </w:r>
      <w:r>
        <w:rPr>
          <w:rFonts w:asciiTheme="minorEastAsia" w:hAnsiTheme="minorEastAsia" w:hint="eastAsia"/>
          <w:sz w:val="24"/>
        </w:rPr>
        <w:t>IoT的空闲态eDRX（扩展非连续接收）功能，将寻呼周期从传统的2</w:t>
      </w:r>
      <w:r>
        <w:rPr>
          <w:rFonts w:asciiTheme="minorEastAsia" w:hAnsiTheme="minorEastAsia"/>
          <w:sz w:val="24"/>
        </w:rPr>
        <w:t>.56</w:t>
      </w:r>
      <w:r>
        <w:rPr>
          <w:rFonts w:asciiTheme="minorEastAsia" w:hAnsiTheme="minorEastAsia" w:hint="eastAsia"/>
          <w:sz w:val="24"/>
        </w:rPr>
        <w:t>秒拓展到2</w:t>
      </w:r>
      <w:r>
        <w:rPr>
          <w:rFonts w:asciiTheme="minorEastAsia" w:hAnsiTheme="minorEastAsia"/>
          <w:sz w:val="24"/>
        </w:rPr>
        <w:t>.92</w:t>
      </w:r>
      <w:r>
        <w:rPr>
          <w:rFonts w:asciiTheme="minorEastAsia" w:hAnsiTheme="minorEastAsia" w:hint="eastAsia"/>
          <w:sz w:val="24"/>
        </w:rPr>
        <w:t>小时，减少寻呼行为所造成的功耗【】。</w:t>
      </w:r>
    </w:p>
    <w:p w14:paraId="49CF848B" w14:textId="0FC66B1F" w:rsidR="00B436C7" w:rsidRDefault="00FC0E03" w:rsidP="00D96A47">
      <w:pPr>
        <w:spacing w:line="360" w:lineRule="auto"/>
        <w:ind w:firstLineChars="200" w:firstLine="480"/>
        <w:rPr>
          <w:rFonts w:asciiTheme="minorEastAsia" w:hAnsiTheme="minorEastAsia"/>
          <w:sz w:val="24"/>
        </w:rPr>
      </w:pPr>
      <w:r>
        <w:rPr>
          <w:rFonts w:asciiTheme="minorEastAsia" w:hAnsiTheme="minorEastAsia" w:hint="eastAsia"/>
          <w:sz w:val="24"/>
        </w:rPr>
        <w:t>对比其他可能的物联网通信方案，NB</w:t>
      </w:r>
      <w:r>
        <w:rPr>
          <w:rFonts w:asciiTheme="minorEastAsia" w:hAnsiTheme="minorEastAsia"/>
          <w:sz w:val="24"/>
        </w:rPr>
        <w:t>-</w:t>
      </w:r>
      <w:r>
        <w:rPr>
          <w:rFonts w:asciiTheme="minorEastAsia" w:hAnsiTheme="minorEastAsia" w:hint="eastAsia"/>
          <w:sz w:val="24"/>
        </w:rPr>
        <w:t>IoT有非常显著的优势。相比有线通信方案，无线通信方案极大的降低了组网成本，且可以灵活布置终端机的位置，新终端机也可以不受基础硬件的限制快速的部署上线。在无线通信方案中，NB</w:t>
      </w:r>
      <w:r>
        <w:rPr>
          <w:rFonts w:asciiTheme="minorEastAsia" w:hAnsiTheme="minorEastAsia"/>
          <w:sz w:val="24"/>
        </w:rPr>
        <w:t>-</w:t>
      </w:r>
      <w:r>
        <w:rPr>
          <w:rFonts w:asciiTheme="minorEastAsia" w:hAnsiTheme="minorEastAsia" w:hint="eastAsia"/>
          <w:sz w:val="24"/>
        </w:rPr>
        <w:t>IoT基于现有的蜂窝移动网络，覆盖范围广，网络质量好。对比</w:t>
      </w:r>
      <w:r w:rsidR="003C3463">
        <w:rPr>
          <w:rFonts w:asciiTheme="minorEastAsia" w:hAnsiTheme="minorEastAsia" w:hint="eastAsia"/>
          <w:sz w:val="24"/>
        </w:rPr>
        <w:t>WiFi方案，NB</w:t>
      </w:r>
      <w:r w:rsidR="003C3463">
        <w:rPr>
          <w:rFonts w:asciiTheme="minorEastAsia" w:hAnsiTheme="minorEastAsia"/>
          <w:sz w:val="24"/>
        </w:rPr>
        <w:t>-</w:t>
      </w:r>
      <w:r w:rsidR="003C3463">
        <w:rPr>
          <w:rFonts w:asciiTheme="minorEastAsia" w:hAnsiTheme="minorEastAsia" w:hint="eastAsia"/>
          <w:sz w:val="24"/>
        </w:rPr>
        <w:t>IoT不需要在厂区内部布设有线网络和无线路由器；对比传统的无线电通信方案，NB</w:t>
      </w:r>
      <w:r w:rsidR="003C3463">
        <w:rPr>
          <w:rFonts w:asciiTheme="minorEastAsia" w:hAnsiTheme="minorEastAsia"/>
          <w:sz w:val="24"/>
        </w:rPr>
        <w:t>-</w:t>
      </w:r>
      <w:r w:rsidR="003C3463">
        <w:rPr>
          <w:rFonts w:asciiTheme="minorEastAsia" w:hAnsiTheme="minorEastAsia" w:hint="eastAsia"/>
          <w:sz w:val="24"/>
        </w:rPr>
        <w:t>IoT不需要配置高功率的发射机也无需申请合法的通信频道许可；对比LoRa（Long</w:t>
      </w:r>
      <w:r w:rsidR="003C3463">
        <w:rPr>
          <w:rFonts w:asciiTheme="minorEastAsia" w:hAnsiTheme="minorEastAsia"/>
          <w:sz w:val="24"/>
        </w:rPr>
        <w:t xml:space="preserve"> </w:t>
      </w:r>
      <w:r w:rsidR="003C3463">
        <w:rPr>
          <w:rFonts w:asciiTheme="minorEastAsia" w:hAnsiTheme="minorEastAsia" w:hint="eastAsia"/>
          <w:sz w:val="24"/>
        </w:rPr>
        <w:t>Range</w:t>
      </w:r>
      <w:r w:rsidR="003C3463">
        <w:rPr>
          <w:rFonts w:asciiTheme="minorEastAsia" w:hAnsiTheme="minorEastAsia"/>
          <w:sz w:val="24"/>
        </w:rPr>
        <w:t xml:space="preserve"> </w:t>
      </w:r>
      <w:r w:rsidR="003C3463">
        <w:rPr>
          <w:rFonts w:asciiTheme="minorEastAsia" w:hAnsiTheme="minorEastAsia" w:hint="eastAsia"/>
          <w:sz w:val="24"/>
        </w:rPr>
        <w:t>Radio远距离无线电）方案【】，NB</w:t>
      </w:r>
      <w:r w:rsidR="003C3463">
        <w:rPr>
          <w:rFonts w:asciiTheme="minorEastAsia" w:hAnsiTheme="minorEastAsia"/>
          <w:sz w:val="24"/>
        </w:rPr>
        <w:t>-</w:t>
      </w:r>
      <w:r w:rsidR="003C3463">
        <w:rPr>
          <w:rFonts w:asciiTheme="minorEastAsia" w:hAnsiTheme="minorEastAsia" w:hint="eastAsia"/>
          <w:sz w:val="24"/>
        </w:rPr>
        <w:t>IoT无需在厂区内部自行搭建LoRa网络，也不需要配置专门的网关设备。总而言之，NB</w:t>
      </w:r>
      <w:r w:rsidR="003C3463">
        <w:rPr>
          <w:rFonts w:asciiTheme="minorEastAsia" w:hAnsiTheme="minorEastAsia"/>
          <w:sz w:val="24"/>
        </w:rPr>
        <w:t>-</w:t>
      </w:r>
      <w:r w:rsidR="003C3463">
        <w:rPr>
          <w:rFonts w:asciiTheme="minorEastAsia" w:hAnsiTheme="minorEastAsia" w:hint="eastAsia"/>
          <w:sz w:val="24"/>
        </w:rPr>
        <w:t>IoT是一种十分合适的工业物联网系统通信手段。</w:t>
      </w:r>
    </w:p>
    <w:p w14:paraId="68674BEF" w14:textId="77777777" w:rsidR="00FC0E03" w:rsidRPr="009122F9" w:rsidRDefault="00FC0E03" w:rsidP="00D96A47">
      <w:pPr>
        <w:spacing w:line="360" w:lineRule="auto"/>
        <w:ind w:firstLineChars="200" w:firstLine="480"/>
        <w:rPr>
          <w:rFonts w:asciiTheme="minorEastAsia" w:hAnsiTheme="minorEastAsia"/>
          <w:sz w:val="24"/>
        </w:rPr>
      </w:pPr>
    </w:p>
    <w:p w14:paraId="41A2FDB8" w14:textId="4FF77D8F" w:rsidR="00127F2C" w:rsidRDefault="00127F2C" w:rsidP="00127F2C">
      <w:pPr>
        <w:spacing w:line="360" w:lineRule="auto"/>
        <w:rPr>
          <w:rFonts w:asciiTheme="minorEastAsia" w:hAnsiTheme="minorEastAsia"/>
          <w:b/>
          <w:sz w:val="24"/>
        </w:rPr>
      </w:pPr>
      <w:r>
        <w:rPr>
          <w:rFonts w:ascii="黑体" w:eastAsia="黑体" w:hAnsi="黑体" w:hint="eastAsia"/>
          <w:sz w:val="24"/>
        </w:rPr>
        <w:t>2.</w:t>
      </w:r>
      <w:r w:rsidR="004B1558">
        <w:rPr>
          <w:rFonts w:ascii="黑体" w:eastAsia="黑体" w:hAnsi="黑体" w:hint="eastAsia"/>
          <w:sz w:val="24"/>
        </w:rPr>
        <w:t>3</w:t>
      </w:r>
      <w:r>
        <w:rPr>
          <w:rFonts w:ascii="黑体" w:eastAsia="黑体" w:hAnsi="黑体" w:hint="eastAsia"/>
          <w:sz w:val="24"/>
        </w:rPr>
        <w:t>.1.</w:t>
      </w:r>
      <w:r w:rsidR="00D96A47">
        <w:rPr>
          <w:rFonts w:ascii="黑体" w:eastAsia="黑体" w:hAnsi="黑体" w:hint="eastAsia"/>
          <w:sz w:val="24"/>
        </w:rPr>
        <w:t>3</w:t>
      </w:r>
      <w:r w:rsidR="004B1558">
        <w:rPr>
          <w:rFonts w:ascii="黑体" w:eastAsia="黑体" w:hAnsi="黑体"/>
          <w:sz w:val="24"/>
        </w:rPr>
        <w:t xml:space="preserve"> </w:t>
      </w:r>
      <w:r w:rsidR="004B1558">
        <w:rPr>
          <w:rFonts w:ascii="黑体" w:eastAsia="黑体" w:hAnsi="黑体" w:hint="eastAsia"/>
          <w:sz w:val="24"/>
        </w:rPr>
        <w:t>模组驱动电路设计</w:t>
      </w:r>
    </w:p>
    <w:p w14:paraId="7604FAED" w14:textId="77777777" w:rsidR="00FE057D" w:rsidRPr="00160C8E" w:rsidRDefault="00FE057D" w:rsidP="00FE057D">
      <w:pPr>
        <w:spacing w:line="360" w:lineRule="auto"/>
        <w:ind w:firstLineChars="200" w:firstLine="480"/>
        <w:rPr>
          <w:rFonts w:asciiTheme="minorEastAsia" w:hAnsiTheme="minorEastAsia"/>
          <w:sz w:val="24"/>
        </w:rPr>
      </w:pPr>
      <w:r w:rsidRPr="00160C8E">
        <w:rPr>
          <w:rFonts w:asciiTheme="minorEastAsia" w:hAnsiTheme="minorEastAsia" w:hint="eastAsia"/>
          <w:sz w:val="24"/>
        </w:rPr>
        <w:t>数据采集终端使用移远通信BC-</w:t>
      </w:r>
      <w:r w:rsidRPr="00160C8E">
        <w:rPr>
          <w:rFonts w:asciiTheme="minorEastAsia" w:hAnsiTheme="minorEastAsia"/>
          <w:sz w:val="24"/>
        </w:rPr>
        <w:t>35</w:t>
      </w:r>
      <w:r w:rsidRPr="00160C8E">
        <w:rPr>
          <w:rFonts w:asciiTheme="minorEastAsia" w:hAnsiTheme="minorEastAsia" w:hint="eastAsia"/>
          <w:sz w:val="24"/>
        </w:rPr>
        <w:t>G模块接入NB-IoT网络。BC-</w:t>
      </w:r>
      <w:r w:rsidRPr="00160C8E">
        <w:rPr>
          <w:rFonts w:asciiTheme="minorEastAsia" w:hAnsiTheme="minorEastAsia"/>
          <w:sz w:val="24"/>
        </w:rPr>
        <w:t>35</w:t>
      </w:r>
      <w:r w:rsidRPr="00160C8E">
        <w:rPr>
          <w:rFonts w:asciiTheme="minorEastAsia" w:hAnsiTheme="minorEastAsia" w:hint="eastAsia"/>
          <w:sz w:val="24"/>
        </w:rPr>
        <w:t>G是移远通信（QUECTEL）于2</w:t>
      </w:r>
      <w:r w:rsidRPr="00160C8E">
        <w:rPr>
          <w:rFonts w:asciiTheme="minorEastAsia" w:hAnsiTheme="minorEastAsia"/>
          <w:sz w:val="24"/>
        </w:rPr>
        <w:t>018</w:t>
      </w:r>
      <w:r w:rsidRPr="00160C8E">
        <w:rPr>
          <w:rFonts w:asciiTheme="minorEastAsia" w:hAnsiTheme="minorEastAsia" w:hint="eastAsia"/>
          <w:sz w:val="24"/>
        </w:rPr>
        <w:t>年发布的一款单频段LTE</w:t>
      </w:r>
      <w:r w:rsidRPr="00160C8E">
        <w:rPr>
          <w:rFonts w:asciiTheme="minorEastAsia" w:hAnsiTheme="minorEastAsia"/>
          <w:sz w:val="24"/>
        </w:rPr>
        <w:t xml:space="preserve"> </w:t>
      </w:r>
      <w:r w:rsidRPr="00160C8E">
        <w:rPr>
          <w:rFonts w:asciiTheme="minorEastAsia" w:hAnsiTheme="minorEastAsia" w:hint="eastAsia"/>
          <w:sz w:val="24"/>
        </w:rPr>
        <w:t>Cat</w:t>
      </w:r>
      <w:r w:rsidRPr="00160C8E">
        <w:rPr>
          <w:rFonts w:asciiTheme="minorEastAsia" w:hAnsiTheme="minorEastAsia"/>
          <w:sz w:val="24"/>
        </w:rPr>
        <w:t xml:space="preserve"> </w:t>
      </w:r>
      <w:r w:rsidRPr="00160C8E">
        <w:rPr>
          <w:rFonts w:asciiTheme="minorEastAsia" w:hAnsiTheme="minorEastAsia" w:hint="eastAsia"/>
          <w:sz w:val="24"/>
        </w:rPr>
        <w:t>NB</w:t>
      </w:r>
      <w:r w:rsidRPr="00160C8E">
        <w:rPr>
          <w:rFonts w:asciiTheme="minorEastAsia" w:hAnsiTheme="minorEastAsia"/>
          <w:sz w:val="24"/>
        </w:rPr>
        <w:t xml:space="preserve">2 </w:t>
      </w:r>
      <w:r w:rsidRPr="00160C8E">
        <w:rPr>
          <w:rFonts w:asciiTheme="minorEastAsia" w:hAnsiTheme="minorEastAsia" w:hint="eastAsia"/>
          <w:sz w:val="24"/>
        </w:rPr>
        <w:t>模块，使用海思Boudica</w:t>
      </w:r>
      <w:r w:rsidRPr="00160C8E">
        <w:rPr>
          <w:rFonts w:asciiTheme="minorEastAsia" w:hAnsiTheme="minorEastAsia"/>
          <w:sz w:val="24"/>
        </w:rPr>
        <w:t xml:space="preserve"> 150</w:t>
      </w:r>
      <w:r w:rsidRPr="00160C8E">
        <w:rPr>
          <w:rFonts w:asciiTheme="minorEastAsia" w:hAnsiTheme="minorEastAsia" w:hint="eastAsia"/>
          <w:sz w:val="24"/>
        </w:rPr>
        <w:t>芯片【】。此款模块在移远通信BC系列NB-IoT模块中属于中端型号，支持4</w:t>
      </w:r>
      <w:r w:rsidRPr="00160C8E">
        <w:rPr>
          <w:rFonts w:asciiTheme="minorEastAsia" w:hAnsiTheme="minorEastAsia"/>
          <w:sz w:val="24"/>
        </w:rPr>
        <w:t>50</w:t>
      </w:r>
      <w:r w:rsidRPr="00160C8E">
        <w:rPr>
          <w:rFonts w:asciiTheme="minorEastAsia" w:hAnsiTheme="minorEastAsia" w:hint="eastAsia"/>
          <w:sz w:val="24"/>
        </w:rPr>
        <w:t>-</w:t>
      </w:r>
      <w:r w:rsidRPr="00160C8E">
        <w:rPr>
          <w:rFonts w:asciiTheme="minorEastAsia" w:hAnsiTheme="minorEastAsia"/>
          <w:sz w:val="24"/>
        </w:rPr>
        <w:t>470</w:t>
      </w:r>
      <w:r w:rsidRPr="00160C8E">
        <w:rPr>
          <w:rFonts w:asciiTheme="minorEastAsia" w:hAnsiTheme="minorEastAsia" w:hint="eastAsia"/>
          <w:sz w:val="24"/>
        </w:rPr>
        <w:t>MHz，6</w:t>
      </w:r>
      <w:r w:rsidRPr="00160C8E">
        <w:rPr>
          <w:rFonts w:asciiTheme="minorEastAsia" w:hAnsiTheme="minorEastAsia"/>
          <w:sz w:val="24"/>
        </w:rPr>
        <w:t>96</w:t>
      </w:r>
      <w:r w:rsidRPr="00160C8E">
        <w:rPr>
          <w:rFonts w:asciiTheme="minorEastAsia" w:hAnsiTheme="minorEastAsia" w:hint="eastAsia"/>
          <w:sz w:val="24"/>
        </w:rPr>
        <w:t>-</w:t>
      </w:r>
      <w:r w:rsidRPr="00160C8E">
        <w:rPr>
          <w:rFonts w:asciiTheme="minorEastAsia" w:hAnsiTheme="minorEastAsia"/>
          <w:sz w:val="24"/>
        </w:rPr>
        <w:t>960</w:t>
      </w:r>
      <w:r w:rsidRPr="00160C8E">
        <w:rPr>
          <w:rFonts w:asciiTheme="minorEastAsia" w:hAnsiTheme="minorEastAsia" w:hint="eastAsia"/>
          <w:sz w:val="24"/>
        </w:rPr>
        <w:t>MHz，1</w:t>
      </w:r>
      <w:r w:rsidRPr="00160C8E">
        <w:rPr>
          <w:rFonts w:asciiTheme="minorEastAsia" w:hAnsiTheme="minorEastAsia"/>
          <w:sz w:val="24"/>
        </w:rPr>
        <w:t>695</w:t>
      </w:r>
      <w:r w:rsidRPr="00160C8E">
        <w:rPr>
          <w:rFonts w:asciiTheme="minorEastAsia" w:hAnsiTheme="minorEastAsia" w:hint="eastAsia"/>
          <w:sz w:val="24"/>
        </w:rPr>
        <w:t>-</w:t>
      </w:r>
      <w:r w:rsidRPr="00160C8E">
        <w:rPr>
          <w:rFonts w:asciiTheme="minorEastAsia" w:hAnsiTheme="minorEastAsia"/>
          <w:sz w:val="24"/>
        </w:rPr>
        <w:t>2180</w:t>
      </w:r>
      <w:r w:rsidRPr="00160C8E">
        <w:rPr>
          <w:rFonts w:asciiTheme="minorEastAsia" w:hAnsiTheme="minorEastAsia" w:hint="eastAsia"/>
          <w:sz w:val="24"/>
        </w:rPr>
        <w:t>MHz等多个通信频段，且支持CoAP/LwM</w:t>
      </w:r>
      <w:r w:rsidRPr="00160C8E">
        <w:rPr>
          <w:rFonts w:asciiTheme="minorEastAsia" w:hAnsiTheme="minorEastAsia"/>
          <w:sz w:val="24"/>
        </w:rPr>
        <w:t>2</w:t>
      </w:r>
      <w:r w:rsidRPr="00160C8E">
        <w:rPr>
          <w:rFonts w:asciiTheme="minorEastAsia" w:hAnsiTheme="minorEastAsia" w:hint="eastAsia"/>
          <w:sz w:val="24"/>
        </w:rPr>
        <w:t>M/</w:t>
      </w:r>
      <w:r w:rsidRPr="00160C8E">
        <w:rPr>
          <w:rFonts w:asciiTheme="minorEastAsia" w:hAnsiTheme="minorEastAsia"/>
          <w:sz w:val="24"/>
        </w:rPr>
        <w:t>TCP/MQTT</w:t>
      </w:r>
      <w:r w:rsidRPr="00160C8E">
        <w:rPr>
          <w:rFonts w:asciiTheme="minorEastAsia" w:hAnsiTheme="minorEastAsia" w:hint="eastAsia"/>
          <w:sz w:val="24"/>
        </w:rPr>
        <w:t>等多种物联网常见协议。BC-</w:t>
      </w:r>
      <w:r w:rsidRPr="00160C8E">
        <w:rPr>
          <w:rFonts w:asciiTheme="minorEastAsia" w:hAnsiTheme="minorEastAsia"/>
          <w:sz w:val="24"/>
        </w:rPr>
        <w:t>35</w:t>
      </w:r>
      <w:r w:rsidRPr="00160C8E">
        <w:rPr>
          <w:rFonts w:asciiTheme="minorEastAsia" w:hAnsiTheme="minorEastAsia" w:hint="eastAsia"/>
          <w:sz w:val="24"/>
        </w:rPr>
        <w:t>G使用了华为海思的基带芯片，已通过华为物联网平台接入认证，相比其他厂商生产的NB-IoT模块，BC-35G可以直接使用内置AT指令接入华为物联网平台，无需复杂的接入认证程序。</w:t>
      </w:r>
    </w:p>
    <w:p w14:paraId="381B4418" w14:textId="77777777" w:rsidR="00FE057D" w:rsidRPr="00160C8E" w:rsidRDefault="00FE057D" w:rsidP="00FE057D">
      <w:pPr>
        <w:spacing w:line="360" w:lineRule="auto"/>
        <w:ind w:firstLineChars="200" w:firstLine="480"/>
        <w:jc w:val="left"/>
        <w:rPr>
          <w:rFonts w:asciiTheme="minorEastAsia" w:hAnsiTheme="minorEastAsia"/>
          <w:noProof/>
          <w:sz w:val="24"/>
          <w:szCs w:val="28"/>
        </w:rPr>
      </w:pPr>
      <w:r w:rsidRPr="00160C8E">
        <w:rPr>
          <w:rFonts w:asciiTheme="minorEastAsia" w:hAnsiTheme="minorEastAsia" w:hint="eastAsia"/>
          <w:noProof/>
          <w:sz w:val="24"/>
          <w:szCs w:val="28"/>
        </w:rPr>
        <w:t>为保障BC-</w:t>
      </w:r>
      <w:r w:rsidRPr="00160C8E">
        <w:rPr>
          <w:rFonts w:asciiTheme="minorEastAsia" w:hAnsiTheme="minorEastAsia"/>
          <w:noProof/>
          <w:sz w:val="24"/>
          <w:szCs w:val="28"/>
        </w:rPr>
        <w:t>35</w:t>
      </w:r>
      <w:r w:rsidRPr="00160C8E">
        <w:rPr>
          <w:rFonts w:asciiTheme="minorEastAsia" w:hAnsiTheme="minorEastAsia" w:hint="eastAsia"/>
          <w:noProof/>
          <w:sz w:val="24"/>
          <w:szCs w:val="28"/>
        </w:rPr>
        <w:t>G模块的正常工作，需要设计相应的外围电路，如供电电路、串口电路、天线电路等，此外由于BC-</w:t>
      </w:r>
      <w:r w:rsidRPr="00160C8E">
        <w:rPr>
          <w:rFonts w:asciiTheme="minorEastAsia" w:hAnsiTheme="minorEastAsia"/>
          <w:noProof/>
          <w:sz w:val="24"/>
          <w:szCs w:val="28"/>
        </w:rPr>
        <w:t>35</w:t>
      </w:r>
      <w:r w:rsidRPr="00160C8E">
        <w:rPr>
          <w:rFonts w:asciiTheme="minorEastAsia" w:hAnsiTheme="minorEastAsia" w:hint="eastAsia"/>
          <w:noProof/>
          <w:sz w:val="24"/>
          <w:szCs w:val="28"/>
        </w:rPr>
        <w:t>G使用外置USIM接口，设计者还需要单独设计外置USIM卡电路，以保障模块正常入网。由于BC-</w:t>
      </w:r>
      <w:r w:rsidRPr="00160C8E">
        <w:rPr>
          <w:rFonts w:asciiTheme="minorEastAsia" w:hAnsiTheme="minorEastAsia"/>
          <w:noProof/>
          <w:sz w:val="24"/>
          <w:szCs w:val="28"/>
        </w:rPr>
        <w:t>35</w:t>
      </w:r>
      <w:r w:rsidRPr="00160C8E">
        <w:rPr>
          <w:rFonts w:asciiTheme="minorEastAsia" w:hAnsiTheme="minorEastAsia" w:hint="eastAsia"/>
          <w:noProof/>
          <w:sz w:val="24"/>
          <w:szCs w:val="28"/>
        </w:rPr>
        <w:t>G模块高度集成化，体积较小，耐压和抗静电能力较弱，外围驱动电路需要优异的抗干扰性能以保证其在工业环境下的正常工作。</w:t>
      </w:r>
    </w:p>
    <w:p w14:paraId="22C8CB0B" w14:textId="77777777" w:rsidR="00C4439F" w:rsidRPr="00FE057D" w:rsidRDefault="00C4439F" w:rsidP="00DE7394">
      <w:pPr>
        <w:spacing w:line="360" w:lineRule="auto"/>
        <w:ind w:firstLineChars="200" w:firstLine="420"/>
        <w:jc w:val="left"/>
        <w:rPr>
          <w:noProof/>
        </w:rPr>
      </w:pPr>
    </w:p>
    <w:p w14:paraId="6D5FA46F" w14:textId="6AA6F9C4" w:rsidR="00DE7394" w:rsidRDefault="00DE7394" w:rsidP="00DE7394">
      <w:pPr>
        <w:spacing w:line="360" w:lineRule="auto"/>
        <w:ind w:firstLineChars="200" w:firstLine="420"/>
        <w:jc w:val="left"/>
        <w:rPr>
          <w:rFonts w:asciiTheme="minorEastAsia" w:hAnsiTheme="minorEastAsia"/>
          <w:sz w:val="24"/>
        </w:rPr>
      </w:pPr>
      <w:r>
        <w:rPr>
          <w:noProof/>
        </w:rPr>
        <w:lastRenderedPageBreak/>
        <w:drawing>
          <wp:inline distT="0" distB="0" distL="0" distR="0" wp14:anchorId="75720DA1" wp14:editId="4A17DD4C">
            <wp:extent cx="5154386" cy="3159764"/>
            <wp:effectExtent l="0" t="0" r="825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2080" cy="3189001"/>
                    </a:xfrm>
                    <a:prstGeom prst="rect">
                      <a:avLst/>
                    </a:prstGeom>
                  </pic:spPr>
                </pic:pic>
              </a:graphicData>
            </a:graphic>
          </wp:inline>
        </w:drawing>
      </w:r>
    </w:p>
    <w:p w14:paraId="05EEB596" w14:textId="77777777" w:rsidR="00DE7394" w:rsidRDefault="00DE7394" w:rsidP="00DE7394">
      <w:pPr>
        <w:spacing w:line="360" w:lineRule="auto"/>
        <w:jc w:val="center"/>
        <w:rPr>
          <w:rFonts w:ascii="黑体" w:eastAsia="黑体" w:hAnsi="黑体"/>
          <w:b/>
          <w:color w:val="FF0000"/>
          <w:szCs w:val="21"/>
        </w:rPr>
      </w:pPr>
      <w:r>
        <w:rPr>
          <w:rFonts w:ascii="黑体" w:eastAsia="黑体" w:hAnsi="黑体" w:hint="eastAsia"/>
          <w:b/>
          <w:szCs w:val="21"/>
        </w:rPr>
        <w:t>图1  XX图</w:t>
      </w:r>
      <w:r>
        <w:rPr>
          <w:rFonts w:ascii="黑体" w:eastAsia="黑体" w:hAnsi="黑体" w:hint="eastAsia"/>
          <w:color w:val="FF0000"/>
          <w:szCs w:val="21"/>
        </w:rPr>
        <w:t>（中文黑体，英文为</w:t>
      </w:r>
      <w:r>
        <w:rPr>
          <w:rFonts w:ascii="黑体" w:eastAsia="黑体" w:hAnsi="黑体"/>
          <w:color w:val="FF0000"/>
          <w:szCs w:val="21"/>
        </w:rPr>
        <w:t>Times New Roman</w:t>
      </w:r>
      <w:r>
        <w:rPr>
          <w:rFonts w:ascii="黑体" w:eastAsia="黑体" w:hAnsi="黑体" w:hint="eastAsia"/>
          <w:color w:val="FF0000"/>
          <w:szCs w:val="21"/>
        </w:rPr>
        <w:t>五号加粗，居中）</w:t>
      </w:r>
    </w:p>
    <w:p w14:paraId="3AF0CF2A" w14:textId="77777777" w:rsidR="00DE7394" w:rsidRPr="00127F2C" w:rsidRDefault="00DE7394" w:rsidP="00DE7394">
      <w:pPr>
        <w:spacing w:line="360" w:lineRule="auto"/>
        <w:ind w:firstLineChars="200" w:firstLine="480"/>
        <w:jc w:val="left"/>
        <w:rPr>
          <w:rFonts w:asciiTheme="minorEastAsia" w:hAnsiTheme="minorEastAsia"/>
          <w:sz w:val="24"/>
        </w:rPr>
      </w:pPr>
    </w:p>
    <w:p w14:paraId="2B69B1D7" w14:textId="42A09AA5" w:rsidR="008C2645" w:rsidRPr="002A1CDA" w:rsidRDefault="00373524" w:rsidP="002A1CDA">
      <w:pPr>
        <w:pStyle w:val="ae"/>
        <w:numPr>
          <w:ilvl w:val="2"/>
          <w:numId w:val="1"/>
        </w:numPr>
        <w:spacing w:line="360" w:lineRule="auto"/>
        <w:ind w:firstLineChars="0"/>
        <w:rPr>
          <w:rFonts w:ascii="黑体" w:eastAsia="黑体" w:hAnsi="黑体"/>
          <w:sz w:val="24"/>
        </w:rPr>
      </w:pPr>
      <w:r>
        <w:rPr>
          <w:rFonts w:ascii="黑体" w:eastAsia="黑体" w:hAnsi="黑体" w:hint="eastAsia"/>
          <w:sz w:val="24"/>
        </w:rPr>
        <w:t>RS485</w:t>
      </w:r>
      <w:r w:rsidR="003C4391" w:rsidRPr="002A1CDA">
        <w:rPr>
          <w:rFonts w:ascii="黑体" w:eastAsia="黑体" w:hAnsi="黑体" w:hint="eastAsia"/>
          <w:sz w:val="24"/>
        </w:rPr>
        <w:t>有线通信</w:t>
      </w:r>
    </w:p>
    <w:p w14:paraId="77D4DCB8" w14:textId="65B030FD" w:rsidR="002A1CDA" w:rsidRDefault="002A1CDA" w:rsidP="002A1CDA">
      <w:pPr>
        <w:spacing w:line="360" w:lineRule="auto"/>
        <w:rPr>
          <w:rFonts w:asciiTheme="minorEastAsia" w:hAnsiTheme="minorEastAsia"/>
          <w:b/>
          <w:sz w:val="24"/>
        </w:rPr>
      </w:pPr>
      <w:r>
        <w:rPr>
          <w:rFonts w:ascii="黑体" w:eastAsia="黑体" w:hAnsi="黑体" w:hint="eastAsia"/>
          <w:sz w:val="24"/>
        </w:rPr>
        <w:t xml:space="preserve">2.3.2.1 </w:t>
      </w:r>
      <w:r w:rsidR="00B520C7">
        <w:rPr>
          <w:rFonts w:ascii="黑体" w:eastAsia="黑体" w:hAnsi="黑体" w:hint="eastAsia"/>
          <w:sz w:val="24"/>
        </w:rPr>
        <w:t>RS</w:t>
      </w:r>
      <w:r w:rsidR="00B520C7">
        <w:rPr>
          <w:rFonts w:ascii="黑体" w:eastAsia="黑体" w:hAnsi="黑体"/>
          <w:sz w:val="24"/>
        </w:rPr>
        <w:t>485及Modbus协议简介</w:t>
      </w:r>
    </w:p>
    <w:p w14:paraId="3C246EDD" w14:textId="233BCC9F" w:rsidR="002A1CDA" w:rsidRDefault="003A0D10" w:rsidP="002A1CDA">
      <w:pPr>
        <w:spacing w:line="360" w:lineRule="auto"/>
        <w:ind w:firstLineChars="200" w:firstLine="480"/>
        <w:rPr>
          <w:rFonts w:asciiTheme="minorEastAsia" w:hAnsiTheme="minorEastAsia"/>
          <w:sz w:val="24"/>
        </w:rPr>
      </w:pPr>
      <w:r>
        <w:rPr>
          <w:rFonts w:asciiTheme="minorEastAsia" w:hAnsiTheme="minorEastAsia" w:hint="eastAsia"/>
          <w:sz w:val="24"/>
        </w:rPr>
        <w:t>RS</w:t>
      </w:r>
      <w:r>
        <w:rPr>
          <w:rFonts w:asciiTheme="minorEastAsia" w:hAnsiTheme="minorEastAsia"/>
          <w:sz w:val="24"/>
        </w:rPr>
        <w:t>485</w:t>
      </w:r>
      <w:r>
        <w:rPr>
          <w:rFonts w:asciiTheme="minorEastAsia" w:hAnsiTheme="minorEastAsia" w:hint="eastAsia"/>
          <w:sz w:val="24"/>
        </w:rPr>
        <w:t>是一种工业界常用的串口通信</w:t>
      </w:r>
      <w:r w:rsidR="00956562">
        <w:rPr>
          <w:rFonts w:asciiTheme="minorEastAsia" w:hAnsiTheme="minorEastAsia" w:hint="eastAsia"/>
          <w:sz w:val="24"/>
        </w:rPr>
        <w:t>标准</w:t>
      </w:r>
      <w:r>
        <w:rPr>
          <w:rFonts w:asciiTheme="minorEastAsia" w:hAnsiTheme="minorEastAsia" w:hint="eastAsia"/>
          <w:sz w:val="24"/>
        </w:rPr>
        <w:t>，因其布线简单、抗干扰能力强、通信距离远，多数工控产品都会配备支持RS</w:t>
      </w:r>
      <w:r>
        <w:rPr>
          <w:rFonts w:asciiTheme="minorEastAsia" w:hAnsiTheme="minorEastAsia"/>
          <w:sz w:val="24"/>
        </w:rPr>
        <w:t>485</w:t>
      </w:r>
      <w:r>
        <w:rPr>
          <w:rFonts w:asciiTheme="minorEastAsia" w:hAnsiTheme="minorEastAsia" w:hint="eastAsia"/>
          <w:sz w:val="24"/>
        </w:rPr>
        <w:t>的串口接口用于设备间通信。</w:t>
      </w:r>
      <w:r w:rsidR="004528DC">
        <w:rPr>
          <w:rFonts w:asciiTheme="minorEastAsia" w:hAnsiTheme="minorEastAsia" w:hint="eastAsia"/>
          <w:sz w:val="24"/>
        </w:rPr>
        <w:t>RS</w:t>
      </w:r>
      <w:r w:rsidR="004528DC">
        <w:rPr>
          <w:rFonts w:asciiTheme="minorEastAsia" w:hAnsiTheme="minorEastAsia"/>
          <w:sz w:val="24"/>
        </w:rPr>
        <w:t>485</w:t>
      </w:r>
      <w:r w:rsidR="004528DC">
        <w:rPr>
          <w:rFonts w:asciiTheme="minorEastAsia" w:hAnsiTheme="minorEastAsia" w:hint="eastAsia"/>
          <w:sz w:val="24"/>
        </w:rPr>
        <w:t>最初的研发目的是为了替代过时的RS</w:t>
      </w:r>
      <w:r w:rsidR="004528DC">
        <w:rPr>
          <w:rFonts w:asciiTheme="minorEastAsia" w:hAnsiTheme="minorEastAsia"/>
          <w:sz w:val="24"/>
        </w:rPr>
        <w:t>232</w:t>
      </w:r>
      <w:r w:rsidR="004528DC">
        <w:rPr>
          <w:rFonts w:asciiTheme="minorEastAsia" w:hAnsiTheme="minorEastAsia" w:hint="eastAsia"/>
          <w:sz w:val="24"/>
        </w:rPr>
        <w:t>标准，不同于RS</w:t>
      </w:r>
      <w:r w:rsidR="004528DC">
        <w:rPr>
          <w:rFonts w:asciiTheme="minorEastAsia" w:hAnsiTheme="minorEastAsia"/>
          <w:sz w:val="24"/>
        </w:rPr>
        <w:t>232</w:t>
      </w:r>
      <w:r w:rsidR="004528DC">
        <w:rPr>
          <w:rFonts w:asciiTheme="minorEastAsia" w:hAnsiTheme="minorEastAsia" w:hint="eastAsia"/>
          <w:sz w:val="24"/>
        </w:rPr>
        <w:t>的电平信号，</w:t>
      </w:r>
      <w:r w:rsidR="00956562">
        <w:rPr>
          <w:rFonts w:asciiTheme="minorEastAsia" w:hAnsiTheme="minorEastAsia" w:hint="eastAsia"/>
          <w:sz w:val="24"/>
        </w:rPr>
        <w:t>RS</w:t>
      </w:r>
      <w:r w:rsidR="00956562">
        <w:rPr>
          <w:rFonts w:asciiTheme="minorEastAsia" w:hAnsiTheme="minorEastAsia"/>
          <w:sz w:val="24"/>
        </w:rPr>
        <w:t>485</w:t>
      </w:r>
      <w:r w:rsidR="00956562">
        <w:rPr>
          <w:rFonts w:asciiTheme="minorEastAsia" w:hAnsiTheme="minorEastAsia" w:hint="eastAsia"/>
          <w:sz w:val="24"/>
        </w:rPr>
        <w:t>使用差分信号传输字节流，不需要一个基准电势作为参考信号，具有更强的抗干扰能力</w:t>
      </w:r>
      <w:r w:rsidR="004528DC">
        <w:rPr>
          <w:rFonts w:asciiTheme="minorEastAsia" w:hAnsiTheme="minorEastAsia" w:hint="eastAsia"/>
          <w:sz w:val="24"/>
        </w:rPr>
        <w:t>，传播距离也大大增长</w:t>
      </w:r>
      <w:r w:rsidR="00956562">
        <w:rPr>
          <w:rFonts w:asciiTheme="minorEastAsia" w:hAnsiTheme="minorEastAsia" w:hint="eastAsia"/>
          <w:sz w:val="24"/>
        </w:rPr>
        <w:t>。此外RS</w:t>
      </w:r>
      <w:r w:rsidR="00956562">
        <w:rPr>
          <w:rFonts w:asciiTheme="minorEastAsia" w:hAnsiTheme="minorEastAsia"/>
          <w:sz w:val="24"/>
        </w:rPr>
        <w:t>485</w:t>
      </w:r>
      <w:r w:rsidR="00956562">
        <w:rPr>
          <w:rFonts w:asciiTheme="minorEastAsia" w:hAnsiTheme="minorEastAsia" w:hint="eastAsia"/>
          <w:sz w:val="24"/>
        </w:rPr>
        <w:t>标准结合Modbus协议还可以实现多设备组网，使用总线拓扑结构时最多可以连接3</w:t>
      </w:r>
      <w:r w:rsidR="00956562">
        <w:rPr>
          <w:rFonts w:asciiTheme="minorEastAsia" w:hAnsiTheme="minorEastAsia"/>
          <w:sz w:val="24"/>
        </w:rPr>
        <w:t>2</w:t>
      </w:r>
      <w:r w:rsidR="00956562">
        <w:rPr>
          <w:rFonts w:asciiTheme="minorEastAsia" w:hAnsiTheme="minorEastAsia" w:hint="eastAsia"/>
          <w:sz w:val="24"/>
        </w:rPr>
        <w:t>个子节点，相比传统串口的单点通信方式有着很大的性能提升。</w:t>
      </w:r>
    </w:p>
    <w:p w14:paraId="58C184A3" w14:textId="2003FD2F" w:rsidR="00956562" w:rsidRDefault="00956562" w:rsidP="002A1CDA">
      <w:pPr>
        <w:spacing w:line="360" w:lineRule="auto"/>
        <w:ind w:firstLineChars="200" w:firstLine="480"/>
        <w:rPr>
          <w:rFonts w:asciiTheme="minorEastAsia" w:hAnsiTheme="minorEastAsia"/>
          <w:sz w:val="24"/>
        </w:rPr>
      </w:pPr>
      <w:r>
        <w:rPr>
          <w:rFonts w:asciiTheme="minorEastAsia" w:hAnsiTheme="minorEastAsia" w:hint="eastAsia"/>
          <w:sz w:val="24"/>
        </w:rPr>
        <w:t>RS</w:t>
      </w:r>
      <w:r>
        <w:rPr>
          <w:rFonts w:asciiTheme="minorEastAsia" w:hAnsiTheme="minorEastAsia"/>
          <w:sz w:val="24"/>
        </w:rPr>
        <w:t>485</w:t>
      </w:r>
      <w:r>
        <w:rPr>
          <w:rFonts w:asciiTheme="minorEastAsia" w:hAnsiTheme="minorEastAsia" w:hint="eastAsia"/>
          <w:sz w:val="24"/>
        </w:rPr>
        <w:t>标准通常搭配Modbus协议使用，Modbu</w:t>
      </w:r>
      <w:r w:rsidR="004E659E">
        <w:rPr>
          <w:rFonts w:asciiTheme="minorEastAsia" w:hAnsiTheme="minorEastAsia" w:hint="eastAsia"/>
          <w:sz w:val="24"/>
        </w:rPr>
        <w:t>s协议是工业领域通信协议的业界标准，是工业电子设备之间最常用的连接方式</w:t>
      </w:r>
      <w:r w:rsidR="004528DC">
        <w:rPr>
          <w:rFonts w:asciiTheme="minorEastAsia" w:hAnsiTheme="minorEastAsia" w:hint="eastAsia"/>
          <w:sz w:val="24"/>
        </w:rPr>
        <w:t>之一。Modbus支持多种传输介质，最常用的是使用以太网进行传输的Modbus</w:t>
      </w:r>
      <w:r w:rsidR="004528DC">
        <w:rPr>
          <w:rFonts w:asciiTheme="minorEastAsia" w:hAnsiTheme="minorEastAsia"/>
          <w:sz w:val="24"/>
        </w:rPr>
        <w:t xml:space="preserve"> </w:t>
      </w:r>
      <w:r w:rsidR="004528DC">
        <w:rPr>
          <w:rFonts w:asciiTheme="minorEastAsia" w:hAnsiTheme="minorEastAsia" w:hint="eastAsia"/>
          <w:sz w:val="24"/>
        </w:rPr>
        <w:t>TCP以及使用RS</w:t>
      </w:r>
      <w:r w:rsidR="004528DC">
        <w:rPr>
          <w:rFonts w:asciiTheme="minorEastAsia" w:hAnsiTheme="minorEastAsia"/>
          <w:sz w:val="24"/>
        </w:rPr>
        <w:t>485</w:t>
      </w:r>
      <w:r w:rsidR="004528DC">
        <w:rPr>
          <w:rFonts w:asciiTheme="minorEastAsia" w:hAnsiTheme="minorEastAsia" w:hint="eastAsia"/>
          <w:sz w:val="24"/>
        </w:rPr>
        <w:t>总线进行传输的Modbus</w:t>
      </w:r>
      <w:r w:rsidR="004528DC">
        <w:rPr>
          <w:rFonts w:asciiTheme="minorEastAsia" w:hAnsiTheme="minorEastAsia"/>
          <w:sz w:val="24"/>
        </w:rPr>
        <w:t xml:space="preserve"> </w:t>
      </w:r>
      <w:r w:rsidR="004528DC">
        <w:rPr>
          <w:rFonts w:asciiTheme="minorEastAsia" w:hAnsiTheme="minorEastAsia" w:hint="eastAsia"/>
          <w:sz w:val="24"/>
        </w:rPr>
        <w:t>RTU。</w:t>
      </w:r>
      <w:r w:rsidR="00DA435D">
        <w:rPr>
          <w:rFonts w:asciiTheme="minorEastAsia" w:hAnsiTheme="minorEastAsia" w:hint="eastAsia"/>
          <w:sz w:val="24"/>
        </w:rPr>
        <w:t>在Modbus是一种主从形式的通信协议，在一条总线上配备有一个主机</w:t>
      </w:r>
      <w:r w:rsidR="00934BE5">
        <w:rPr>
          <w:rFonts w:asciiTheme="minorEastAsia" w:hAnsiTheme="minorEastAsia" w:hint="eastAsia"/>
          <w:sz w:val="24"/>
        </w:rPr>
        <w:t>（Master）</w:t>
      </w:r>
      <w:r w:rsidR="00DA435D">
        <w:rPr>
          <w:rFonts w:asciiTheme="minorEastAsia" w:hAnsiTheme="minorEastAsia" w:hint="eastAsia"/>
          <w:sz w:val="24"/>
        </w:rPr>
        <w:t>和多个从机</w:t>
      </w:r>
      <w:r w:rsidR="00934BE5">
        <w:rPr>
          <w:rFonts w:asciiTheme="minorEastAsia" w:hAnsiTheme="minorEastAsia" w:hint="eastAsia"/>
          <w:sz w:val="24"/>
        </w:rPr>
        <w:t>（Slave）</w:t>
      </w:r>
      <w:r w:rsidR="00DA435D">
        <w:rPr>
          <w:rFonts w:asciiTheme="minorEastAsia" w:hAnsiTheme="minorEastAsia" w:hint="eastAsia"/>
          <w:sz w:val="24"/>
        </w:rPr>
        <w:t>，在实际应用中，主机对应区域内的核心工控电脑，从机对应区域内各设备的控制单元。</w:t>
      </w:r>
      <w:r w:rsidR="00934BE5">
        <w:rPr>
          <w:rFonts w:asciiTheme="minorEastAsia" w:hAnsiTheme="minorEastAsia" w:hint="eastAsia"/>
          <w:sz w:val="24"/>
        </w:rPr>
        <w:t>图XX描述了一个拥有</w:t>
      </w:r>
      <w:r w:rsidR="00934BE5">
        <w:rPr>
          <w:rFonts w:asciiTheme="minorEastAsia" w:hAnsiTheme="minorEastAsia"/>
          <w:sz w:val="24"/>
        </w:rPr>
        <w:t>1</w:t>
      </w:r>
      <w:r w:rsidR="00934BE5">
        <w:rPr>
          <w:rFonts w:asciiTheme="minorEastAsia" w:hAnsiTheme="minorEastAsia" w:hint="eastAsia"/>
          <w:sz w:val="24"/>
        </w:rPr>
        <w:t>个主机和4个从机的Modbus通信网络。</w:t>
      </w:r>
    </w:p>
    <w:p w14:paraId="04F8B8D4" w14:textId="60244764" w:rsidR="007614AE" w:rsidRDefault="007614AE" w:rsidP="002A1CDA">
      <w:pPr>
        <w:spacing w:line="360" w:lineRule="auto"/>
        <w:ind w:firstLineChars="200" w:firstLine="480"/>
        <w:rPr>
          <w:rFonts w:asciiTheme="minorEastAsia" w:hAnsiTheme="minorEastAsia"/>
          <w:sz w:val="24"/>
        </w:rPr>
      </w:pPr>
    </w:p>
    <w:p w14:paraId="6AD3A25D" w14:textId="180D12A1" w:rsidR="00870466" w:rsidRDefault="00870466" w:rsidP="00CA690C">
      <w:pPr>
        <w:spacing w:line="360" w:lineRule="auto"/>
        <w:jc w:val="center"/>
        <w:rPr>
          <w:rFonts w:asciiTheme="minorEastAsia" w:hAnsiTheme="minorEastAsia"/>
          <w:sz w:val="24"/>
        </w:rPr>
      </w:pPr>
      <w:r>
        <w:rPr>
          <w:noProof/>
        </w:rPr>
        <w:lastRenderedPageBreak/>
        <w:drawing>
          <wp:inline distT="0" distB="0" distL="0" distR="0" wp14:anchorId="4890672E" wp14:editId="70831308">
            <wp:extent cx="4896982" cy="1798263"/>
            <wp:effectExtent l="19050" t="19050" r="18415" b="1206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6309" cy="1834738"/>
                    </a:xfrm>
                    <a:prstGeom prst="rect">
                      <a:avLst/>
                    </a:prstGeom>
                    <a:ln>
                      <a:solidFill>
                        <a:schemeClr val="tx1"/>
                      </a:solidFill>
                    </a:ln>
                  </pic:spPr>
                </pic:pic>
              </a:graphicData>
            </a:graphic>
          </wp:inline>
        </w:drawing>
      </w:r>
    </w:p>
    <w:p w14:paraId="6182D71A" w14:textId="5E5F5D96" w:rsidR="007614AE" w:rsidRDefault="007614AE" w:rsidP="002A1CDA">
      <w:pPr>
        <w:spacing w:line="360" w:lineRule="auto"/>
        <w:ind w:firstLineChars="200" w:firstLine="480"/>
        <w:rPr>
          <w:rFonts w:asciiTheme="minorEastAsia" w:hAnsiTheme="minorEastAsia"/>
          <w:sz w:val="24"/>
        </w:rPr>
      </w:pPr>
    </w:p>
    <w:p w14:paraId="0B963144" w14:textId="0BB25242" w:rsidR="00376402" w:rsidRDefault="00376402" w:rsidP="002A1CDA">
      <w:pPr>
        <w:spacing w:line="360" w:lineRule="auto"/>
        <w:ind w:firstLineChars="200" w:firstLine="480"/>
        <w:rPr>
          <w:rFonts w:asciiTheme="minorEastAsia" w:hAnsiTheme="minorEastAsia"/>
          <w:sz w:val="24"/>
        </w:rPr>
      </w:pPr>
      <w:r>
        <w:rPr>
          <w:rFonts w:asciiTheme="minorEastAsia" w:hAnsiTheme="minorEastAsia" w:hint="eastAsia"/>
          <w:sz w:val="24"/>
        </w:rPr>
        <w:t>Modbus协议是一种十分轻量化的通信协议，以使用RS</w:t>
      </w:r>
      <w:r>
        <w:rPr>
          <w:rFonts w:asciiTheme="minorEastAsia" w:hAnsiTheme="minorEastAsia"/>
          <w:sz w:val="24"/>
        </w:rPr>
        <w:t>485</w:t>
      </w:r>
      <w:r>
        <w:rPr>
          <w:rFonts w:asciiTheme="minorEastAsia" w:hAnsiTheme="minorEastAsia" w:hint="eastAsia"/>
          <w:sz w:val="24"/>
        </w:rPr>
        <w:t>标准传输的Modbus</w:t>
      </w:r>
      <w:r>
        <w:rPr>
          <w:rFonts w:asciiTheme="minorEastAsia" w:hAnsiTheme="minorEastAsia"/>
          <w:sz w:val="24"/>
        </w:rPr>
        <w:t xml:space="preserve"> </w:t>
      </w:r>
      <w:r>
        <w:rPr>
          <w:rFonts w:asciiTheme="minorEastAsia" w:hAnsiTheme="minorEastAsia" w:hint="eastAsia"/>
          <w:sz w:val="24"/>
        </w:rPr>
        <w:t>RTU协议为例，其通讯格式如下：</w:t>
      </w:r>
    </w:p>
    <w:p w14:paraId="37FBE35D" w14:textId="6FD54DE0" w:rsidR="00467E72" w:rsidRDefault="00467E72" w:rsidP="00D25965">
      <w:pPr>
        <w:spacing w:line="360" w:lineRule="auto"/>
        <w:jc w:val="center"/>
        <w:rPr>
          <w:rFonts w:asciiTheme="minorEastAsia" w:hAnsiTheme="minorEastAsia"/>
          <w:sz w:val="24"/>
        </w:rPr>
      </w:pPr>
      <w:r>
        <w:rPr>
          <w:noProof/>
        </w:rPr>
        <w:drawing>
          <wp:inline distT="0" distB="0" distL="0" distR="0" wp14:anchorId="65198974" wp14:editId="7EF36B42">
            <wp:extent cx="5325836" cy="1267384"/>
            <wp:effectExtent l="19050" t="19050" r="8255"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4462" cy="1288474"/>
                    </a:xfrm>
                    <a:prstGeom prst="rect">
                      <a:avLst/>
                    </a:prstGeom>
                    <a:ln>
                      <a:solidFill>
                        <a:schemeClr val="tx1"/>
                      </a:solidFill>
                    </a:ln>
                  </pic:spPr>
                </pic:pic>
              </a:graphicData>
            </a:graphic>
          </wp:inline>
        </w:drawing>
      </w:r>
    </w:p>
    <w:p w14:paraId="23682F5E" w14:textId="00BF6493" w:rsidR="00467E72" w:rsidRDefault="00467E72" w:rsidP="00CF3385">
      <w:pPr>
        <w:spacing w:line="360" w:lineRule="auto"/>
        <w:rPr>
          <w:rFonts w:asciiTheme="minorEastAsia" w:hAnsiTheme="minorEastAsia"/>
          <w:sz w:val="24"/>
        </w:rPr>
      </w:pPr>
    </w:p>
    <w:p w14:paraId="66902BDD" w14:textId="51428433" w:rsidR="00376402" w:rsidRDefault="00467E72" w:rsidP="002A1CDA">
      <w:pPr>
        <w:spacing w:line="360" w:lineRule="auto"/>
        <w:ind w:firstLineChars="200" w:firstLine="480"/>
        <w:rPr>
          <w:rFonts w:asciiTheme="minorEastAsia" w:hAnsiTheme="minorEastAsia"/>
          <w:sz w:val="24"/>
        </w:rPr>
      </w:pPr>
      <w:r>
        <w:rPr>
          <w:rFonts w:asciiTheme="minorEastAsia" w:hAnsiTheme="minorEastAsia" w:hint="eastAsia"/>
          <w:sz w:val="24"/>
        </w:rPr>
        <w:t>其中，地址码为从机的地址标识，在一个通信网络中是唯一的，由设计者决定；功能码是主机所发的功能指示，如读写寄存器等；数据区是通信具体数据；CRC码是使用CRC算法生成的两字节长度的校验码。</w:t>
      </w:r>
      <w:r w:rsidR="006F0120">
        <w:rPr>
          <w:rFonts w:asciiTheme="minorEastAsia" w:hAnsiTheme="minorEastAsia" w:hint="eastAsia"/>
          <w:sz w:val="24"/>
        </w:rPr>
        <w:t>我们将在本节后半段介绍Modbus协议在嵌入式设备中的具体实现算法。</w:t>
      </w:r>
    </w:p>
    <w:p w14:paraId="5E62351F" w14:textId="77777777" w:rsidR="00467E72" w:rsidRDefault="00467E72" w:rsidP="00F21F1A">
      <w:pPr>
        <w:spacing w:line="360" w:lineRule="auto"/>
        <w:rPr>
          <w:rFonts w:asciiTheme="minorEastAsia" w:hAnsiTheme="minorEastAsia"/>
          <w:sz w:val="24"/>
        </w:rPr>
      </w:pPr>
    </w:p>
    <w:p w14:paraId="5CBDDD0A" w14:textId="600BA1B3" w:rsidR="002A1CDA" w:rsidRDefault="002A1CDA" w:rsidP="002A1CDA">
      <w:pPr>
        <w:spacing w:line="360" w:lineRule="auto"/>
        <w:rPr>
          <w:rFonts w:asciiTheme="minorEastAsia" w:hAnsiTheme="minorEastAsia"/>
          <w:b/>
          <w:sz w:val="24"/>
        </w:rPr>
      </w:pPr>
      <w:r>
        <w:rPr>
          <w:rFonts w:ascii="黑体" w:eastAsia="黑体" w:hAnsi="黑体" w:hint="eastAsia"/>
          <w:sz w:val="24"/>
        </w:rPr>
        <w:t>2.3.2.2</w:t>
      </w:r>
      <w:r>
        <w:rPr>
          <w:rFonts w:ascii="黑体" w:eastAsia="黑体" w:hAnsi="黑体"/>
          <w:sz w:val="24"/>
        </w:rPr>
        <w:t xml:space="preserve"> </w:t>
      </w:r>
      <w:r>
        <w:rPr>
          <w:rFonts w:ascii="黑体" w:eastAsia="黑体" w:hAnsi="黑体" w:hint="eastAsia"/>
          <w:sz w:val="24"/>
        </w:rPr>
        <w:t>RS485转换电路设计</w:t>
      </w:r>
    </w:p>
    <w:p w14:paraId="3304FD32" w14:textId="77777777" w:rsidR="00FE057D" w:rsidRDefault="00FE057D" w:rsidP="00FE057D">
      <w:pPr>
        <w:spacing w:line="360" w:lineRule="auto"/>
        <w:ind w:firstLineChars="200" w:firstLine="480"/>
        <w:rPr>
          <w:rFonts w:asciiTheme="minorEastAsia" w:hAnsiTheme="minorEastAsia"/>
          <w:sz w:val="24"/>
        </w:rPr>
      </w:pPr>
      <w:r>
        <w:rPr>
          <w:rFonts w:asciiTheme="minorEastAsia" w:hAnsiTheme="minorEastAsia" w:hint="eastAsia"/>
          <w:sz w:val="24"/>
        </w:rPr>
        <w:t>RS</w:t>
      </w:r>
      <w:r>
        <w:rPr>
          <w:rFonts w:asciiTheme="minorEastAsia" w:hAnsiTheme="minorEastAsia"/>
          <w:sz w:val="24"/>
        </w:rPr>
        <w:t>485</w:t>
      </w:r>
      <w:r>
        <w:rPr>
          <w:rFonts w:asciiTheme="minorEastAsia" w:hAnsiTheme="minorEastAsia" w:hint="eastAsia"/>
          <w:sz w:val="24"/>
        </w:rPr>
        <w:t>标准使用差分通信，且工作电平与UART电平存在差异，需要专门设计一种RS</w:t>
      </w:r>
      <w:r>
        <w:rPr>
          <w:rFonts w:asciiTheme="minorEastAsia" w:hAnsiTheme="minorEastAsia"/>
          <w:sz w:val="24"/>
        </w:rPr>
        <w:t>485</w:t>
      </w:r>
      <w:r>
        <w:rPr>
          <w:rFonts w:asciiTheme="minorEastAsia" w:hAnsiTheme="minorEastAsia" w:hint="eastAsia"/>
          <w:sz w:val="24"/>
        </w:rPr>
        <w:t>转UART电路。</w:t>
      </w:r>
    </w:p>
    <w:p w14:paraId="0E0631E3" w14:textId="77777777" w:rsidR="00482BFF" w:rsidRPr="00FE057D" w:rsidRDefault="00482BFF" w:rsidP="002A1CDA">
      <w:pPr>
        <w:spacing w:line="360" w:lineRule="auto"/>
        <w:ind w:firstLineChars="200" w:firstLine="480"/>
        <w:rPr>
          <w:rFonts w:asciiTheme="minorEastAsia" w:hAnsiTheme="minorEastAsia"/>
          <w:sz w:val="24"/>
        </w:rPr>
      </w:pPr>
    </w:p>
    <w:p w14:paraId="74FB141C" w14:textId="0412687D" w:rsidR="00482BFF" w:rsidRDefault="00482BFF" w:rsidP="00482BFF">
      <w:pPr>
        <w:pStyle w:val="af3"/>
      </w:pPr>
      <w:r>
        <w:rPr>
          <w:rFonts w:ascii="黑体" w:eastAsia="黑体" w:hAnsi="黑体" w:hint="eastAsia"/>
          <w:b w:val="0"/>
        </w:rPr>
        <w:t>2</w:t>
      </w:r>
      <w:r>
        <w:rPr>
          <w:rFonts w:ascii="黑体" w:eastAsia="黑体" w:hAnsi="黑体"/>
          <w:b w:val="0"/>
        </w:rPr>
        <w:t>.</w:t>
      </w:r>
      <w:r>
        <w:rPr>
          <w:rFonts w:ascii="黑体" w:eastAsia="黑体" w:hAnsi="黑体" w:hint="eastAsia"/>
          <w:b w:val="0"/>
        </w:rPr>
        <w:t>4 传感器接入电路</w:t>
      </w:r>
    </w:p>
    <w:p w14:paraId="38CB641E" w14:textId="77777777" w:rsidR="00445B53" w:rsidRPr="00C72AB3" w:rsidRDefault="00445B53" w:rsidP="00445B53">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数据采集模块有</w:t>
      </w:r>
      <w:r>
        <w:rPr>
          <w:rFonts w:asciiTheme="minorEastAsia" w:hAnsiTheme="minorEastAsia"/>
          <w:color w:val="000000" w:themeColor="text1"/>
          <w:sz w:val="24"/>
        </w:rPr>
        <w:t>8</w:t>
      </w:r>
      <w:r>
        <w:rPr>
          <w:rFonts w:asciiTheme="minorEastAsia" w:hAnsiTheme="minorEastAsia" w:hint="eastAsia"/>
          <w:color w:val="000000" w:themeColor="text1"/>
          <w:sz w:val="24"/>
        </w:rPr>
        <w:t>路传感器接口，通过接口上的开关可以设置电压接入模式和电流接入模式，其中电压信号范围为0-</w:t>
      </w:r>
      <w:r>
        <w:rPr>
          <w:rFonts w:asciiTheme="minorEastAsia" w:hAnsiTheme="minorEastAsia"/>
          <w:color w:val="000000" w:themeColor="text1"/>
          <w:sz w:val="24"/>
        </w:rPr>
        <w:t>1</w:t>
      </w:r>
      <w:r>
        <w:rPr>
          <w:rFonts w:asciiTheme="minorEastAsia" w:hAnsiTheme="minorEastAsia" w:hint="eastAsia"/>
          <w:color w:val="000000" w:themeColor="text1"/>
          <w:sz w:val="24"/>
        </w:rPr>
        <w:t>V，电流信号范围为4-</w:t>
      </w:r>
      <w:r>
        <w:rPr>
          <w:rFonts w:asciiTheme="minorEastAsia" w:hAnsiTheme="minorEastAsia"/>
          <w:color w:val="000000" w:themeColor="text1"/>
          <w:sz w:val="24"/>
        </w:rPr>
        <w:t>20</w:t>
      </w:r>
      <w:r>
        <w:rPr>
          <w:rFonts w:asciiTheme="minorEastAsia" w:hAnsiTheme="minorEastAsia" w:hint="eastAsia"/>
          <w:color w:val="000000" w:themeColor="text1"/>
          <w:sz w:val="24"/>
        </w:rPr>
        <w:t>mA。数据采集模块使用了独立的模数转换（ADC）模块来实现高精度的模拟信号采样</w:t>
      </w:r>
    </w:p>
    <w:p w14:paraId="7207E103" w14:textId="01F1EADA" w:rsidR="00FD73CF" w:rsidRDefault="00FD73CF" w:rsidP="002A1CDA">
      <w:pPr>
        <w:spacing w:line="360" w:lineRule="auto"/>
        <w:ind w:firstLineChars="200" w:firstLine="420"/>
        <w:rPr>
          <w:rFonts w:asciiTheme="minorEastAsia" w:hAnsiTheme="minorEastAsia"/>
          <w:sz w:val="24"/>
        </w:rPr>
      </w:pPr>
      <w:r>
        <w:rPr>
          <w:noProof/>
        </w:rPr>
        <w:lastRenderedPageBreak/>
        <w:drawing>
          <wp:inline distT="0" distB="0" distL="0" distR="0" wp14:anchorId="7D056C67" wp14:editId="0F2BDFD7">
            <wp:extent cx="5285014" cy="287759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2538" cy="2887132"/>
                    </a:xfrm>
                    <a:prstGeom prst="rect">
                      <a:avLst/>
                    </a:prstGeom>
                  </pic:spPr>
                </pic:pic>
              </a:graphicData>
            </a:graphic>
          </wp:inline>
        </w:drawing>
      </w:r>
    </w:p>
    <w:p w14:paraId="27061B06" w14:textId="77777777" w:rsidR="00FD73CF" w:rsidRDefault="00FD73CF" w:rsidP="00FD73CF">
      <w:pPr>
        <w:spacing w:line="360" w:lineRule="auto"/>
        <w:jc w:val="center"/>
        <w:rPr>
          <w:rFonts w:ascii="黑体" w:eastAsia="黑体" w:hAnsi="黑体"/>
          <w:b/>
          <w:color w:val="FF0000"/>
          <w:szCs w:val="21"/>
        </w:rPr>
      </w:pPr>
      <w:r>
        <w:rPr>
          <w:rFonts w:ascii="黑体" w:eastAsia="黑体" w:hAnsi="黑体" w:hint="eastAsia"/>
          <w:b/>
          <w:szCs w:val="21"/>
        </w:rPr>
        <w:t>图1  XX图</w:t>
      </w:r>
      <w:r>
        <w:rPr>
          <w:rFonts w:ascii="黑体" w:eastAsia="黑体" w:hAnsi="黑体" w:hint="eastAsia"/>
          <w:color w:val="FF0000"/>
          <w:szCs w:val="21"/>
        </w:rPr>
        <w:t>（中文黑体，英文为</w:t>
      </w:r>
      <w:r>
        <w:rPr>
          <w:rFonts w:ascii="黑体" w:eastAsia="黑体" w:hAnsi="黑体"/>
          <w:color w:val="FF0000"/>
          <w:szCs w:val="21"/>
        </w:rPr>
        <w:t>Times New Roman</w:t>
      </w:r>
      <w:r>
        <w:rPr>
          <w:rFonts w:ascii="黑体" w:eastAsia="黑体" w:hAnsi="黑体" w:hint="eastAsia"/>
          <w:color w:val="FF0000"/>
          <w:szCs w:val="21"/>
        </w:rPr>
        <w:t>五号加粗，居中）</w:t>
      </w:r>
    </w:p>
    <w:p w14:paraId="29425E04" w14:textId="77777777" w:rsidR="00FD73CF" w:rsidRDefault="00FD73CF" w:rsidP="002A1CDA">
      <w:pPr>
        <w:spacing w:line="360" w:lineRule="auto"/>
        <w:ind w:firstLineChars="200" w:firstLine="480"/>
        <w:rPr>
          <w:rFonts w:asciiTheme="minorEastAsia" w:hAnsiTheme="minorEastAsia"/>
          <w:sz w:val="24"/>
        </w:rPr>
      </w:pPr>
    </w:p>
    <w:p w14:paraId="7304E696" w14:textId="5B24FF1D" w:rsidR="00A2435D" w:rsidRDefault="00A2435D" w:rsidP="00A2435D">
      <w:pPr>
        <w:spacing w:line="360" w:lineRule="auto"/>
        <w:ind w:firstLineChars="200" w:firstLine="420"/>
        <w:jc w:val="center"/>
        <w:rPr>
          <w:rFonts w:asciiTheme="minorEastAsia" w:hAnsiTheme="minorEastAsia"/>
          <w:sz w:val="24"/>
        </w:rPr>
      </w:pPr>
      <w:r>
        <w:rPr>
          <w:noProof/>
        </w:rPr>
        <w:drawing>
          <wp:inline distT="0" distB="0" distL="0" distR="0" wp14:anchorId="3F721376" wp14:editId="52E96F93">
            <wp:extent cx="3118757" cy="4528738"/>
            <wp:effectExtent l="0" t="0" r="571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0846" cy="4546292"/>
                    </a:xfrm>
                    <a:prstGeom prst="rect">
                      <a:avLst/>
                    </a:prstGeom>
                  </pic:spPr>
                </pic:pic>
              </a:graphicData>
            </a:graphic>
          </wp:inline>
        </w:drawing>
      </w:r>
    </w:p>
    <w:p w14:paraId="42044C42" w14:textId="77777777" w:rsidR="00A2435D" w:rsidRDefault="00A2435D" w:rsidP="00A2435D">
      <w:pPr>
        <w:spacing w:line="360" w:lineRule="auto"/>
        <w:jc w:val="center"/>
        <w:rPr>
          <w:rFonts w:ascii="黑体" w:eastAsia="黑体" w:hAnsi="黑体"/>
          <w:b/>
          <w:color w:val="FF0000"/>
          <w:szCs w:val="21"/>
        </w:rPr>
      </w:pPr>
      <w:r>
        <w:rPr>
          <w:rFonts w:ascii="黑体" w:eastAsia="黑体" w:hAnsi="黑体" w:hint="eastAsia"/>
          <w:b/>
          <w:szCs w:val="21"/>
        </w:rPr>
        <w:t>图1  XX图</w:t>
      </w:r>
      <w:r>
        <w:rPr>
          <w:rFonts w:ascii="黑体" w:eastAsia="黑体" w:hAnsi="黑体" w:hint="eastAsia"/>
          <w:color w:val="FF0000"/>
          <w:szCs w:val="21"/>
        </w:rPr>
        <w:t>（中文黑体，英文为</w:t>
      </w:r>
      <w:r>
        <w:rPr>
          <w:rFonts w:ascii="黑体" w:eastAsia="黑体" w:hAnsi="黑体"/>
          <w:color w:val="FF0000"/>
          <w:szCs w:val="21"/>
        </w:rPr>
        <w:t>Times New Roman</w:t>
      </w:r>
      <w:r>
        <w:rPr>
          <w:rFonts w:ascii="黑体" w:eastAsia="黑体" w:hAnsi="黑体" w:hint="eastAsia"/>
          <w:color w:val="FF0000"/>
          <w:szCs w:val="21"/>
        </w:rPr>
        <w:t>五号加粗，居中）</w:t>
      </w:r>
    </w:p>
    <w:p w14:paraId="355BF1A0" w14:textId="058DAB8A" w:rsidR="00A2435D" w:rsidRPr="00127F2C" w:rsidRDefault="00DE4F0A" w:rsidP="00A2435D">
      <w:pPr>
        <w:spacing w:line="360" w:lineRule="auto"/>
        <w:ind w:firstLineChars="200" w:firstLine="420"/>
        <w:jc w:val="center"/>
        <w:rPr>
          <w:rFonts w:asciiTheme="minorEastAsia" w:hAnsiTheme="minorEastAsia"/>
          <w:sz w:val="24"/>
        </w:rPr>
      </w:pPr>
      <w:r>
        <w:rPr>
          <w:noProof/>
        </w:rPr>
        <w:lastRenderedPageBreak/>
        <w:drawing>
          <wp:inline distT="0" distB="0" distL="0" distR="0" wp14:anchorId="26FA86FB" wp14:editId="235096A0">
            <wp:extent cx="4311206" cy="616131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4217" cy="6179909"/>
                    </a:xfrm>
                    <a:prstGeom prst="rect">
                      <a:avLst/>
                    </a:prstGeom>
                  </pic:spPr>
                </pic:pic>
              </a:graphicData>
            </a:graphic>
          </wp:inline>
        </w:drawing>
      </w:r>
    </w:p>
    <w:p w14:paraId="45D0AB96" w14:textId="0F476310" w:rsidR="00AD511A" w:rsidRDefault="00AD511A" w:rsidP="00031345">
      <w:pPr>
        <w:spacing w:line="360" w:lineRule="auto"/>
        <w:ind w:firstLineChars="200" w:firstLine="480"/>
        <w:rPr>
          <w:rFonts w:asciiTheme="minorEastAsia" w:hAnsiTheme="minorEastAsia"/>
          <w:sz w:val="24"/>
        </w:rPr>
      </w:pPr>
    </w:p>
    <w:p w14:paraId="3FC39DA8" w14:textId="6E403AB2" w:rsidR="00DA1790" w:rsidRDefault="00DA1790" w:rsidP="00DA1790">
      <w:pPr>
        <w:pStyle w:val="af3"/>
      </w:pPr>
      <w:r>
        <w:rPr>
          <w:rFonts w:ascii="黑体" w:eastAsia="黑体" w:hAnsi="黑体" w:hint="eastAsia"/>
          <w:b w:val="0"/>
        </w:rPr>
        <w:t>2</w:t>
      </w:r>
      <w:r>
        <w:rPr>
          <w:rFonts w:ascii="黑体" w:eastAsia="黑体" w:hAnsi="黑体"/>
          <w:b w:val="0"/>
        </w:rPr>
        <w:t>.</w:t>
      </w:r>
      <w:r>
        <w:rPr>
          <w:rFonts w:ascii="黑体" w:eastAsia="黑体" w:hAnsi="黑体" w:hint="eastAsia"/>
          <w:b w:val="0"/>
        </w:rPr>
        <w:t>6 工作</w:t>
      </w:r>
      <w:r w:rsidR="00696098">
        <w:rPr>
          <w:rFonts w:ascii="黑体" w:eastAsia="黑体" w:hAnsi="黑体" w:hint="eastAsia"/>
          <w:b w:val="0"/>
        </w:rPr>
        <w:t>机制</w:t>
      </w:r>
    </w:p>
    <w:p w14:paraId="64747B2D" w14:textId="1765F6B1" w:rsidR="00696098" w:rsidRDefault="00696098" w:rsidP="00696098">
      <w:pPr>
        <w:spacing w:line="360" w:lineRule="auto"/>
        <w:rPr>
          <w:rFonts w:asciiTheme="minorEastAsia" w:hAnsiTheme="minorEastAsia"/>
          <w:b/>
          <w:sz w:val="24"/>
        </w:rPr>
      </w:pPr>
      <w:r>
        <w:rPr>
          <w:rFonts w:ascii="黑体" w:eastAsia="黑体" w:hAnsi="黑体" w:hint="eastAsia"/>
          <w:sz w:val="24"/>
        </w:rPr>
        <w:t>3.1.1</w:t>
      </w:r>
      <w:r w:rsidR="001F3A2D">
        <w:rPr>
          <w:rFonts w:ascii="黑体" w:eastAsia="黑体" w:hAnsi="黑体" w:hint="eastAsia"/>
          <w:sz w:val="24"/>
        </w:rPr>
        <w:t>模拟信号采样</w:t>
      </w:r>
    </w:p>
    <w:p w14:paraId="40B01FE0" w14:textId="34FB73AE" w:rsidR="00DA1790" w:rsidRDefault="00696098" w:rsidP="00696098">
      <w:pPr>
        <w:spacing w:line="360" w:lineRule="auto"/>
        <w:ind w:firstLineChars="200" w:firstLine="480"/>
        <w:rPr>
          <w:rFonts w:asciiTheme="minorEastAsia" w:hAnsiTheme="minorEastAsia"/>
          <w:sz w:val="24"/>
        </w:rPr>
      </w:pPr>
      <w:r w:rsidRPr="008D5605">
        <w:rPr>
          <w:rFonts w:asciiTheme="minorEastAsia" w:hAnsiTheme="minorEastAsia" w:hint="eastAsia"/>
          <w:sz w:val="24"/>
        </w:rPr>
        <w:t>联接管理系统所要实现的具体功能有如下：1、与运营商网络连接，定时下载转储数据采集终端</w:t>
      </w:r>
    </w:p>
    <w:p w14:paraId="2D91B9F9" w14:textId="4A983E2D" w:rsidR="001309EB" w:rsidRDefault="001309EB" w:rsidP="00696098">
      <w:pPr>
        <w:spacing w:line="360" w:lineRule="auto"/>
        <w:ind w:firstLineChars="200" w:firstLine="480"/>
        <w:rPr>
          <w:rFonts w:asciiTheme="minorEastAsia" w:hAnsiTheme="minorEastAsia"/>
          <w:sz w:val="24"/>
        </w:rPr>
      </w:pPr>
    </w:p>
    <w:p w14:paraId="15F3A7E0" w14:textId="40E501AD" w:rsidR="001309EB" w:rsidRDefault="001309EB" w:rsidP="001309EB">
      <w:pPr>
        <w:spacing w:line="360" w:lineRule="auto"/>
        <w:rPr>
          <w:rFonts w:asciiTheme="minorEastAsia" w:hAnsiTheme="minorEastAsia"/>
          <w:b/>
          <w:sz w:val="24"/>
        </w:rPr>
      </w:pPr>
      <w:r>
        <w:rPr>
          <w:rFonts w:ascii="黑体" w:eastAsia="黑体" w:hAnsi="黑体" w:hint="eastAsia"/>
          <w:sz w:val="24"/>
        </w:rPr>
        <w:t>3.1.1</w:t>
      </w:r>
      <w:r w:rsidR="001F3A2D">
        <w:rPr>
          <w:rFonts w:ascii="黑体" w:eastAsia="黑体" w:hAnsi="黑体" w:hint="eastAsia"/>
          <w:sz w:val="24"/>
        </w:rPr>
        <w:t>无线通信</w:t>
      </w:r>
    </w:p>
    <w:p w14:paraId="4D963171" w14:textId="502E57A3" w:rsidR="001309EB" w:rsidRDefault="00E4736D" w:rsidP="001309EB">
      <w:pPr>
        <w:spacing w:line="360" w:lineRule="auto"/>
        <w:ind w:firstLineChars="200" w:firstLine="480"/>
        <w:rPr>
          <w:rFonts w:asciiTheme="minorEastAsia" w:hAnsiTheme="minorEastAsia"/>
          <w:sz w:val="24"/>
        </w:rPr>
      </w:pPr>
      <w:r>
        <w:rPr>
          <w:rFonts w:asciiTheme="minorEastAsia" w:hAnsiTheme="minorEastAsia" w:hint="eastAsia"/>
          <w:sz w:val="24"/>
        </w:rPr>
        <w:t>MCU与NB</w:t>
      </w:r>
      <w:r>
        <w:rPr>
          <w:rFonts w:asciiTheme="minorEastAsia" w:hAnsiTheme="minorEastAsia"/>
          <w:sz w:val="24"/>
        </w:rPr>
        <w:t>-</w:t>
      </w:r>
      <w:r>
        <w:rPr>
          <w:rFonts w:asciiTheme="minorEastAsia" w:hAnsiTheme="minorEastAsia" w:hint="eastAsia"/>
          <w:sz w:val="24"/>
        </w:rPr>
        <w:t>IoT模块间使用串口USART</w:t>
      </w:r>
      <w:r>
        <w:rPr>
          <w:rFonts w:asciiTheme="minorEastAsia" w:hAnsiTheme="minorEastAsia"/>
          <w:sz w:val="24"/>
        </w:rPr>
        <w:t>3</w:t>
      </w:r>
      <w:r>
        <w:rPr>
          <w:rFonts w:asciiTheme="minorEastAsia" w:hAnsiTheme="minorEastAsia" w:hint="eastAsia"/>
          <w:sz w:val="24"/>
        </w:rPr>
        <w:t>连接，通过</w:t>
      </w:r>
      <w:r w:rsidR="0010453C">
        <w:rPr>
          <w:rFonts w:asciiTheme="minorEastAsia" w:hAnsiTheme="minorEastAsia" w:hint="eastAsia"/>
          <w:sz w:val="24"/>
        </w:rPr>
        <w:t>AT命令</w:t>
      </w:r>
      <w:r>
        <w:rPr>
          <w:rFonts w:asciiTheme="minorEastAsia" w:hAnsiTheme="minorEastAsia" w:hint="eastAsia"/>
          <w:sz w:val="24"/>
        </w:rPr>
        <w:t>来控制与NB</w:t>
      </w:r>
      <w:r>
        <w:rPr>
          <w:rFonts w:asciiTheme="minorEastAsia" w:hAnsiTheme="minorEastAsia"/>
          <w:sz w:val="24"/>
        </w:rPr>
        <w:t>-</w:t>
      </w:r>
      <w:r>
        <w:rPr>
          <w:rFonts w:asciiTheme="minorEastAsia" w:hAnsiTheme="minorEastAsia" w:hint="eastAsia"/>
          <w:sz w:val="24"/>
        </w:rPr>
        <w:t>IoT模块间的交互行为。在数据采集模块开机后，NB</w:t>
      </w:r>
      <w:r>
        <w:rPr>
          <w:rFonts w:asciiTheme="minorEastAsia" w:hAnsiTheme="minorEastAsia"/>
          <w:sz w:val="24"/>
        </w:rPr>
        <w:t>-</w:t>
      </w:r>
      <w:r>
        <w:rPr>
          <w:rFonts w:asciiTheme="minorEastAsia" w:hAnsiTheme="minorEastAsia" w:hint="eastAsia"/>
          <w:sz w:val="24"/>
        </w:rPr>
        <w:t>IoT模块开始初始化，这个时间约为1</w:t>
      </w:r>
      <w:r>
        <w:rPr>
          <w:rFonts w:asciiTheme="minorEastAsia" w:hAnsiTheme="minorEastAsia"/>
          <w:sz w:val="24"/>
        </w:rPr>
        <w:t>0</w:t>
      </w:r>
      <w:r>
        <w:rPr>
          <w:rFonts w:asciiTheme="minorEastAsia" w:hAnsiTheme="minorEastAsia" w:hint="eastAsia"/>
          <w:sz w:val="24"/>
        </w:rPr>
        <w:t>秒。</w:t>
      </w:r>
      <w:r>
        <w:rPr>
          <w:rFonts w:asciiTheme="minorEastAsia" w:hAnsiTheme="minorEastAsia" w:hint="eastAsia"/>
          <w:sz w:val="24"/>
        </w:rPr>
        <w:lastRenderedPageBreak/>
        <w:t>MCU会在NB</w:t>
      </w:r>
      <w:r>
        <w:rPr>
          <w:rFonts w:asciiTheme="minorEastAsia" w:hAnsiTheme="minorEastAsia"/>
          <w:sz w:val="24"/>
        </w:rPr>
        <w:t>-</w:t>
      </w:r>
      <w:r>
        <w:rPr>
          <w:rFonts w:asciiTheme="minorEastAsia" w:hAnsiTheme="minorEastAsia" w:hint="eastAsia"/>
          <w:sz w:val="24"/>
        </w:rPr>
        <w:t>IoT结束初始化后发送AT指令读取NB</w:t>
      </w:r>
      <w:r>
        <w:rPr>
          <w:rFonts w:asciiTheme="minorEastAsia" w:hAnsiTheme="minorEastAsia"/>
          <w:sz w:val="24"/>
        </w:rPr>
        <w:t>-</w:t>
      </w:r>
      <w:r>
        <w:rPr>
          <w:rFonts w:asciiTheme="minorEastAsia" w:hAnsiTheme="minorEastAsia" w:hint="eastAsia"/>
          <w:sz w:val="24"/>
        </w:rPr>
        <w:t>IoT模块的内部参数，验证初始化是否成功。下图展示了数据采集终端</w:t>
      </w:r>
      <w:r w:rsidR="00CA1089">
        <w:rPr>
          <w:rFonts w:asciiTheme="minorEastAsia" w:hAnsiTheme="minorEastAsia" w:hint="eastAsia"/>
          <w:sz w:val="24"/>
        </w:rPr>
        <w:t>开机后无线通信模块</w:t>
      </w:r>
      <w:r>
        <w:rPr>
          <w:rFonts w:asciiTheme="minorEastAsia" w:hAnsiTheme="minorEastAsia" w:hint="eastAsia"/>
          <w:sz w:val="24"/>
        </w:rPr>
        <w:t>的初始化过程：</w:t>
      </w:r>
    </w:p>
    <w:p w14:paraId="1CE4E4FB" w14:textId="77777777" w:rsidR="004C20D0" w:rsidRPr="00DA1790" w:rsidRDefault="004C20D0" w:rsidP="001309EB">
      <w:pPr>
        <w:spacing w:line="360" w:lineRule="auto"/>
        <w:ind w:firstLineChars="200" w:firstLine="480"/>
        <w:rPr>
          <w:rFonts w:asciiTheme="minorEastAsia" w:hAnsiTheme="minorEastAsia" w:hint="eastAsia"/>
          <w:sz w:val="24"/>
        </w:rPr>
      </w:pPr>
    </w:p>
    <w:p w14:paraId="11A20285" w14:textId="6EFEBD1F" w:rsidR="00DA1790" w:rsidRDefault="00E6558E" w:rsidP="00385BCA">
      <w:pPr>
        <w:spacing w:line="360" w:lineRule="auto"/>
        <w:jc w:val="center"/>
        <w:rPr>
          <w:rFonts w:asciiTheme="minorEastAsia" w:hAnsiTheme="minorEastAsia"/>
          <w:sz w:val="24"/>
        </w:rPr>
      </w:pPr>
      <w:r>
        <w:rPr>
          <w:noProof/>
        </w:rPr>
        <w:drawing>
          <wp:inline distT="0" distB="0" distL="0" distR="0" wp14:anchorId="3DAA2FBE" wp14:editId="771B7449">
            <wp:extent cx="4155621" cy="1775542"/>
            <wp:effectExtent l="19050" t="19050" r="16510"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9295" cy="1781384"/>
                    </a:xfrm>
                    <a:prstGeom prst="rect">
                      <a:avLst/>
                    </a:prstGeom>
                    <a:ln>
                      <a:solidFill>
                        <a:schemeClr val="tx1"/>
                      </a:solidFill>
                    </a:ln>
                  </pic:spPr>
                </pic:pic>
              </a:graphicData>
            </a:graphic>
          </wp:inline>
        </w:drawing>
      </w:r>
    </w:p>
    <w:p w14:paraId="1B762F52" w14:textId="7348FCBE" w:rsidR="00993725" w:rsidRDefault="00993725" w:rsidP="00031345">
      <w:pPr>
        <w:spacing w:line="360" w:lineRule="auto"/>
        <w:ind w:firstLineChars="200" w:firstLine="480"/>
        <w:rPr>
          <w:rFonts w:asciiTheme="minorEastAsia" w:hAnsiTheme="minorEastAsia"/>
          <w:sz w:val="24"/>
        </w:rPr>
      </w:pPr>
    </w:p>
    <w:p w14:paraId="7DB8AC7D" w14:textId="137641A2" w:rsidR="00CF54C4" w:rsidRDefault="00E6558E" w:rsidP="00D25965">
      <w:pPr>
        <w:spacing w:line="360" w:lineRule="auto"/>
        <w:ind w:firstLineChars="200" w:firstLine="480"/>
        <w:rPr>
          <w:rFonts w:asciiTheme="minorEastAsia" w:hAnsiTheme="minorEastAsia" w:hint="eastAsia"/>
          <w:sz w:val="24"/>
        </w:rPr>
      </w:pPr>
      <w:r>
        <w:rPr>
          <w:rFonts w:asciiTheme="minorEastAsia" w:hAnsiTheme="minorEastAsia" w:hint="eastAsia"/>
          <w:sz w:val="24"/>
        </w:rPr>
        <w:t>其中IP地址1</w:t>
      </w:r>
      <w:r>
        <w:rPr>
          <w:rFonts w:asciiTheme="minorEastAsia" w:hAnsiTheme="minorEastAsia"/>
          <w:sz w:val="24"/>
        </w:rPr>
        <w:t>19.3.250.80</w:t>
      </w:r>
      <w:r>
        <w:rPr>
          <w:rFonts w:asciiTheme="minorEastAsia" w:hAnsiTheme="minorEastAsia" w:hint="eastAsia"/>
          <w:sz w:val="24"/>
        </w:rPr>
        <w:t>：5</w:t>
      </w:r>
      <w:r>
        <w:rPr>
          <w:rFonts w:asciiTheme="minorEastAsia" w:hAnsiTheme="minorEastAsia"/>
          <w:sz w:val="24"/>
        </w:rPr>
        <w:t>683</w:t>
      </w:r>
      <w:r>
        <w:rPr>
          <w:rFonts w:asciiTheme="minorEastAsia" w:hAnsiTheme="minorEastAsia" w:hint="eastAsia"/>
          <w:sz w:val="24"/>
        </w:rPr>
        <w:t>是华为云设备接入服务CDP服务器的CoAP协议接入地址。发送“AT</w:t>
      </w:r>
      <w:r>
        <w:rPr>
          <w:rFonts w:asciiTheme="minorEastAsia" w:hAnsiTheme="minorEastAsia"/>
          <w:sz w:val="24"/>
        </w:rPr>
        <w:t>+CSQ”</w:t>
      </w:r>
      <w:r>
        <w:rPr>
          <w:rFonts w:asciiTheme="minorEastAsia" w:hAnsiTheme="minorEastAsia" w:hint="eastAsia"/>
          <w:sz w:val="24"/>
        </w:rPr>
        <w:t>查询信号强度将返回模块从基站接收到的信号强度指示RSSI和信道误码率BER，这些参数将被显示在OLED屏幕上供用户参考。</w:t>
      </w:r>
    </w:p>
    <w:p w14:paraId="705E10CD" w14:textId="439BCDC5" w:rsidR="00502210" w:rsidRDefault="00502210" w:rsidP="00031345">
      <w:pPr>
        <w:spacing w:line="360" w:lineRule="auto"/>
        <w:ind w:firstLineChars="200" w:firstLine="480"/>
        <w:rPr>
          <w:rFonts w:asciiTheme="minorEastAsia" w:hAnsiTheme="minorEastAsia"/>
          <w:sz w:val="24"/>
        </w:rPr>
      </w:pPr>
      <w:r>
        <w:rPr>
          <w:rFonts w:asciiTheme="minorEastAsia" w:hAnsiTheme="minorEastAsia" w:hint="eastAsia"/>
          <w:sz w:val="24"/>
        </w:rPr>
        <w:t>数据采集终端使用AT指令将各通道的采样值发送至CDP服务器</w:t>
      </w:r>
      <w:r w:rsidR="0044764B">
        <w:rPr>
          <w:rFonts w:asciiTheme="minorEastAsia" w:hAnsiTheme="minorEastAsia" w:hint="eastAsia"/>
          <w:sz w:val="24"/>
        </w:rPr>
        <w:t>，其命令格式为：“AT</w:t>
      </w:r>
      <w:r w:rsidR="0044764B">
        <w:rPr>
          <w:rFonts w:asciiTheme="minorEastAsia" w:hAnsiTheme="minorEastAsia"/>
          <w:sz w:val="24"/>
        </w:rPr>
        <w:t>+NMGS=&lt;length&gt;,&lt;data&gt;[,&lt;seq_num&gt;]</w:t>
      </w:r>
      <w:r w:rsidR="0044764B">
        <w:rPr>
          <w:rFonts w:asciiTheme="minorEastAsia" w:hAnsiTheme="minorEastAsia" w:hint="eastAsia"/>
          <w:sz w:val="24"/>
        </w:rPr>
        <w:t>”其中length字段是发送数据的长度，data字段是字符串类型的待传输数据，其格式为1</w:t>
      </w:r>
      <w:r w:rsidR="0044764B">
        <w:rPr>
          <w:rFonts w:asciiTheme="minorEastAsia" w:hAnsiTheme="minorEastAsia"/>
          <w:sz w:val="24"/>
        </w:rPr>
        <w:t>6</w:t>
      </w:r>
      <w:r w:rsidR="0044764B">
        <w:rPr>
          <w:rFonts w:asciiTheme="minorEastAsia" w:hAnsiTheme="minorEastAsia" w:hint="eastAsia"/>
          <w:sz w:val="24"/>
        </w:rPr>
        <w:t>进制。每个通道的采样值被编码为</w:t>
      </w:r>
      <w:r w:rsidR="00CF407A">
        <w:rPr>
          <w:rFonts w:asciiTheme="minorEastAsia" w:hAnsiTheme="minorEastAsia"/>
          <w:sz w:val="24"/>
        </w:rPr>
        <w:t>2</w:t>
      </w:r>
      <w:r w:rsidR="0044764B">
        <w:rPr>
          <w:rFonts w:asciiTheme="minorEastAsia" w:hAnsiTheme="minorEastAsia" w:hint="eastAsia"/>
          <w:sz w:val="24"/>
        </w:rPr>
        <w:t>字节</w:t>
      </w:r>
      <w:r w:rsidR="00CF407A">
        <w:rPr>
          <w:rFonts w:asciiTheme="minorEastAsia" w:hAnsiTheme="minorEastAsia" w:hint="eastAsia"/>
          <w:sz w:val="24"/>
        </w:rPr>
        <w:t>供4位</w:t>
      </w:r>
      <w:r w:rsidR="0044764B">
        <w:rPr>
          <w:rFonts w:asciiTheme="minorEastAsia" w:hAnsiTheme="minorEastAsia" w:hint="eastAsia"/>
          <w:sz w:val="24"/>
        </w:rPr>
        <w:t>的</w:t>
      </w:r>
      <w:r w:rsidR="0044764B">
        <w:rPr>
          <w:rFonts w:asciiTheme="minorEastAsia" w:hAnsiTheme="minorEastAsia"/>
          <w:sz w:val="24"/>
        </w:rPr>
        <w:t>16</w:t>
      </w:r>
      <w:r w:rsidR="0044764B">
        <w:rPr>
          <w:rFonts w:asciiTheme="minorEastAsia" w:hAnsiTheme="minorEastAsia" w:hint="eastAsia"/>
          <w:sz w:val="24"/>
        </w:rPr>
        <w:t>进制数据，最大值为</w:t>
      </w:r>
      <w:r w:rsidR="00CF407A">
        <w:rPr>
          <w:rFonts w:asciiTheme="minorEastAsia" w:hAnsiTheme="minorEastAsia" w:hint="eastAsia"/>
          <w:sz w:val="24"/>
        </w:rPr>
        <w:t>ffff</w:t>
      </w:r>
      <w:r w:rsidR="0044764B">
        <w:rPr>
          <w:rFonts w:asciiTheme="minorEastAsia" w:hAnsiTheme="minorEastAsia" w:hint="eastAsia"/>
          <w:sz w:val="24"/>
        </w:rPr>
        <w:t>，共有8个通道，数据字段的总长度为1</w:t>
      </w:r>
      <w:r w:rsidR="0044764B">
        <w:rPr>
          <w:rFonts w:asciiTheme="minorEastAsia" w:hAnsiTheme="minorEastAsia"/>
          <w:sz w:val="24"/>
        </w:rPr>
        <w:t>6</w:t>
      </w:r>
      <w:r w:rsidR="0044764B">
        <w:rPr>
          <w:rFonts w:asciiTheme="minorEastAsia" w:hAnsiTheme="minorEastAsia" w:hint="eastAsia"/>
          <w:sz w:val="24"/>
        </w:rPr>
        <w:t>字节。编码样例参考图XX</w:t>
      </w:r>
      <w:r w:rsidR="004C20D0">
        <w:rPr>
          <w:rFonts w:asciiTheme="minorEastAsia" w:hAnsiTheme="minorEastAsia" w:hint="eastAsia"/>
          <w:sz w:val="24"/>
        </w:rPr>
        <w:t>。</w:t>
      </w:r>
    </w:p>
    <w:p w14:paraId="4B31CA65" w14:textId="77777777" w:rsidR="004C20D0" w:rsidRDefault="004C20D0" w:rsidP="00031345">
      <w:pPr>
        <w:spacing w:line="360" w:lineRule="auto"/>
        <w:ind w:firstLineChars="200" w:firstLine="480"/>
        <w:rPr>
          <w:rFonts w:asciiTheme="minorEastAsia" w:hAnsiTheme="minorEastAsia" w:hint="eastAsia"/>
          <w:sz w:val="24"/>
        </w:rPr>
      </w:pPr>
    </w:p>
    <w:p w14:paraId="223EFAD6" w14:textId="1AA8DC01" w:rsidR="0044764B" w:rsidRDefault="00D25965" w:rsidP="00D25965">
      <w:pPr>
        <w:spacing w:line="360" w:lineRule="auto"/>
        <w:jc w:val="center"/>
        <w:rPr>
          <w:rFonts w:asciiTheme="minorEastAsia" w:hAnsiTheme="minorEastAsia"/>
          <w:sz w:val="24"/>
        </w:rPr>
      </w:pPr>
      <w:r>
        <w:rPr>
          <w:noProof/>
        </w:rPr>
        <w:drawing>
          <wp:inline distT="0" distB="0" distL="0" distR="0" wp14:anchorId="551A0AEF" wp14:editId="262C5DA2">
            <wp:extent cx="4357008" cy="1388375"/>
            <wp:effectExtent l="19050" t="19050" r="24765"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0144" cy="1398934"/>
                    </a:xfrm>
                    <a:prstGeom prst="rect">
                      <a:avLst/>
                    </a:prstGeom>
                    <a:ln>
                      <a:solidFill>
                        <a:schemeClr val="tx1"/>
                      </a:solidFill>
                    </a:ln>
                  </pic:spPr>
                </pic:pic>
              </a:graphicData>
            </a:graphic>
          </wp:inline>
        </w:drawing>
      </w:r>
    </w:p>
    <w:p w14:paraId="5B0CC1DE" w14:textId="77777777" w:rsidR="00D25965" w:rsidRDefault="00D25965" w:rsidP="00D25965">
      <w:pPr>
        <w:spacing w:line="360" w:lineRule="auto"/>
        <w:jc w:val="center"/>
        <w:rPr>
          <w:rFonts w:asciiTheme="minorEastAsia" w:hAnsiTheme="minorEastAsia" w:hint="eastAsia"/>
          <w:sz w:val="24"/>
        </w:rPr>
      </w:pPr>
    </w:p>
    <w:p w14:paraId="6F5B0D6B" w14:textId="787B036A" w:rsidR="00355D83" w:rsidRDefault="00355D83" w:rsidP="00355D83">
      <w:pPr>
        <w:spacing w:line="360" w:lineRule="auto"/>
        <w:rPr>
          <w:rFonts w:asciiTheme="minorEastAsia" w:hAnsiTheme="minorEastAsia"/>
          <w:b/>
          <w:sz w:val="24"/>
        </w:rPr>
      </w:pPr>
      <w:r>
        <w:rPr>
          <w:rFonts w:ascii="黑体" w:eastAsia="黑体" w:hAnsi="黑体" w:hint="eastAsia"/>
          <w:sz w:val="24"/>
        </w:rPr>
        <w:t>3.1.1</w:t>
      </w:r>
      <w:r>
        <w:rPr>
          <w:rFonts w:ascii="黑体" w:eastAsia="黑体" w:hAnsi="黑体"/>
          <w:sz w:val="24"/>
        </w:rPr>
        <w:t xml:space="preserve"> </w:t>
      </w:r>
      <w:r>
        <w:rPr>
          <w:rFonts w:ascii="黑体" w:eastAsia="黑体" w:hAnsi="黑体" w:hint="eastAsia"/>
          <w:sz w:val="24"/>
        </w:rPr>
        <w:t>Modbus通信</w:t>
      </w:r>
    </w:p>
    <w:p w14:paraId="131EA860" w14:textId="77777777" w:rsidR="00355D83" w:rsidRDefault="00355D83" w:rsidP="00355D83">
      <w:pPr>
        <w:spacing w:line="360" w:lineRule="auto"/>
        <w:ind w:firstLineChars="200" w:firstLine="480"/>
        <w:rPr>
          <w:rFonts w:asciiTheme="minorEastAsia" w:hAnsiTheme="minorEastAsia"/>
          <w:sz w:val="24"/>
        </w:rPr>
      </w:pPr>
      <w:r w:rsidRPr="008D5605">
        <w:rPr>
          <w:rFonts w:asciiTheme="minorEastAsia" w:hAnsiTheme="minorEastAsia" w:hint="eastAsia"/>
          <w:sz w:val="24"/>
        </w:rPr>
        <w:t>联接管理系统所要实现的具体功能有如下：1、与运营商网络连接，定时下载转储数据采集终端</w:t>
      </w:r>
    </w:p>
    <w:p w14:paraId="31FDC428" w14:textId="77777777" w:rsidR="00355D83" w:rsidRPr="00355D83" w:rsidRDefault="00355D83" w:rsidP="00031345">
      <w:pPr>
        <w:spacing w:line="360" w:lineRule="auto"/>
        <w:ind w:firstLineChars="200" w:firstLine="480"/>
        <w:rPr>
          <w:rFonts w:asciiTheme="minorEastAsia" w:hAnsiTheme="minorEastAsia" w:hint="eastAsia"/>
          <w:sz w:val="24"/>
        </w:rPr>
      </w:pPr>
    </w:p>
    <w:p w14:paraId="0A5950D4" w14:textId="77777777" w:rsidR="00993725" w:rsidRPr="00993725" w:rsidRDefault="00993725" w:rsidP="00031345">
      <w:pPr>
        <w:spacing w:line="360" w:lineRule="auto"/>
        <w:ind w:firstLineChars="200" w:firstLine="480"/>
        <w:rPr>
          <w:rFonts w:asciiTheme="minorEastAsia" w:hAnsiTheme="minorEastAsia" w:hint="eastAsia"/>
          <w:sz w:val="24"/>
        </w:rPr>
      </w:pPr>
    </w:p>
    <w:p w14:paraId="109FFDAD" w14:textId="5A38A71F" w:rsidR="00AD511A" w:rsidRDefault="00AD511A" w:rsidP="00AD511A">
      <w:pPr>
        <w:pStyle w:val="af3"/>
      </w:pPr>
      <w:r>
        <w:rPr>
          <w:rFonts w:ascii="黑体" w:eastAsia="黑体" w:hAnsi="黑体" w:hint="eastAsia"/>
          <w:b w:val="0"/>
        </w:rPr>
        <w:t>2</w:t>
      </w:r>
      <w:r>
        <w:rPr>
          <w:rFonts w:ascii="黑体" w:eastAsia="黑体" w:hAnsi="黑体"/>
          <w:b w:val="0"/>
        </w:rPr>
        <w:t>.</w:t>
      </w:r>
      <w:r w:rsidR="00482BFF">
        <w:rPr>
          <w:rFonts w:ascii="黑体" w:eastAsia="黑体" w:hAnsi="黑体" w:hint="eastAsia"/>
          <w:b w:val="0"/>
        </w:rPr>
        <w:t>6</w:t>
      </w:r>
      <w:r>
        <w:rPr>
          <w:rFonts w:ascii="黑体" w:eastAsia="黑体" w:hAnsi="黑体" w:hint="eastAsia"/>
          <w:b w:val="0"/>
        </w:rPr>
        <w:t xml:space="preserve"> 固件代码和PCB图纸</w:t>
      </w:r>
    </w:p>
    <w:p w14:paraId="685CABA0" w14:textId="3B3BA472" w:rsidR="008C2645" w:rsidRDefault="008C2645" w:rsidP="008C2645">
      <w:pPr>
        <w:spacing w:line="360" w:lineRule="auto"/>
        <w:ind w:firstLineChars="200" w:firstLine="480"/>
        <w:rPr>
          <w:rFonts w:asciiTheme="minorEastAsia" w:hAnsiTheme="minorEastAsia"/>
          <w:sz w:val="24"/>
        </w:rPr>
      </w:pPr>
      <w:r>
        <w:rPr>
          <w:rFonts w:asciiTheme="minorEastAsia" w:hAnsiTheme="minorEastAsia" w:hint="eastAsia"/>
          <w:sz w:val="24"/>
        </w:rPr>
        <w:t>中文为宋体小四号字，段落首行缩进2字符，行距1.5倍。</w:t>
      </w:r>
    </w:p>
    <w:p w14:paraId="7A208A4B" w14:textId="4D665A21" w:rsidR="00FC12CD" w:rsidRDefault="00FC12CD" w:rsidP="008C2645">
      <w:pPr>
        <w:spacing w:line="360" w:lineRule="auto"/>
        <w:ind w:firstLineChars="200" w:firstLine="480"/>
        <w:rPr>
          <w:rFonts w:asciiTheme="minorEastAsia" w:hAnsiTheme="minorEastAsia"/>
          <w:sz w:val="24"/>
        </w:rPr>
      </w:pPr>
    </w:p>
    <w:p w14:paraId="0FF306EF" w14:textId="7623C067" w:rsidR="00FC12CD" w:rsidRDefault="00FC12CD" w:rsidP="00FC12CD">
      <w:pPr>
        <w:pStyle w:val="af2"/>
        <w:numPr>
          <w:ilvl w:val="0"/>
          <w:numId w:val="1"/>
        </w:numPr>
      </w:pPr>
      <w:r>
        <w:rPr>
          <w:rFonts w:hint="eastAsia"/>
        </w:rPr>
        <w:t>联接管理系统</w:t>
      </w:r>
    </w:p>
    <w:p w14:paraId="0C19802F" w14:textId="56205796" w:rsidR="0026079E" w:rsidRDefault="00924B8E" w:rsidP="004A4ACB">
      <w:pPr>
        <w:spacing w:line="360" w:lineRule="auto"/>
        <w:ind w:firstLine="420"/>
        <w:rPr>
          <w:rFonts w:asciiTheme="minorEastAsia" w:hAnsiTheme="minorEastAsia"/>
          <w:color w:val="000000" w:themeColor="text1"/>
          <w:sz w:val="24"/>
        </w:rPr>
      </w:pPr>
      <w:r w:rsidRPr="00924B8E">
        <w:rPr>
          <w:rFonts w:asciiTheme="minorEastAsia" w:hAnsiTheme="minorEastAsia" w:hint="eastAsia"/>
          <w:color w:val="000000" w:themeColor="text1"/>
          <w:sz w:val="24"/>
        </w:rPr>
        <w:t>联接管理系统是一个运行</w:t>
      </w:r>
      <w:r w:rsidR="004A4ACB">
        <w:rPr>
          <w:rFonts w:asciiTheme="minorEastAsia" w:hAnsiTheme="minorEastAsia" w:hint="eastAsia"/>
          <w:color w:val="000000" w:themeColor="text1"/>
          <w:sz w:val="24"/>
        </w:rPr>
        <w:t>在云服务器上的程序系统，提供虚拟网络接口供分布在各地的数据采集终端接入，并对其上传的数据进行分析和管理。</w:t>
      </w:r>
      <w:r w:rsidR="0026079E">
        <w:rPr>
          <w:rFonts w:asciiTheme="minorEastAsia" w:hAnsiTheme="minorEastAsia" w:hint="eastAsia"/>
          <w:color w:val="000000" w:themeColor="text1"/>
          <w:sz w:val="24"/>
        </w:rPr>
        <w:t>可以将联接管理系统视为一个</w:t>
      </w:r>
      <w:r w:rsidR="0026079E" w:rsidRPr="0026079E">
        <w:rPr>
          <w:rFonts w:asciiTheme="minorEastAsia" w:hAnsiTheme="minorEastAsia" w:hint="eastAsia"/>
          <w:color w:val="000000" w:themeColor="text1"/>
          <w:sz w:val="24"/>
        </w:rPr>
        <w:t>中间件</w:t>
      </w:r>
      <w:r w:rsidR="0026079E">
        <w:rPr>
          <w:rFonts w:asciiTheme="minorEastAsia" w:hAnsiTheme="minorEastAsia" w:hint="eastAsia"/>
          <w:color w:val="000000" w:themeColor="text1"/>
          <w:sz w:val="24"/>
        </w:rPr>
        <w:t>【】，即</w:t>
      </w:r>
      <w:r w:rsidR="0026079E" w:rsidRPr="0026079E">
        <w:rPr>
          <w:rFonts w:asciiTheme="minorEastAsia" w:hAnsiTheme="minorEastAsia" w:hint="eastAsia"/>
          <w:color w:val="000000" w:themeColor="text1"/>
          <w:sz w:val="24"/>
        </w:rPr>
        <w:t>一种独立的系统软件或服务程序，位于</w:t>
      </w:r>
      <w:r w:rsidR="0026079E">
        <w:rPr>
          <w:rFonts w:asciiTheme="minorEastAsia" w:hAnsiTheme="minorEastAsia" w:hint="eastAsia"/>
          <w:color w:val="000000" w:themeColor="text1"/>
          <w:sz w:val="24"/>
        </w:rPr>
        <w:t>终端硬件、基本网络服务和数据库之上，在应用软件之下，</w:t>
      </w:r>
      <w:r w:rsidR="0026079E" w:rsidRPr="0026079E">
        <w:rPr>
          <w:rFonts w:asciiTheme="minorEastAsia" w:hAnsiTheme="minorEastAsia" w:hint="eastAsia"/>
          <w:color w:val="000000" w:themeColor="text1"/>
          <w:sz w:val="24"/>
        </w:rPr>
        <w:t>衔接网络上应用系统的各个部分或不同的应用</w:t>
      </w:r>
      <w:r w:rsidR="0026079E">
        <w:rPr>
          <w:rFonts w:asciiTheme="minorEastAsia" w:hAnsiTheme="minorEastAsia" w:hint="eastAsia"/>
          <w:color w:val="000000" w:themeColor="text1"/>
          <w:sz w:val="24"/>
        </w:rPr>
        <w:t>。联接管理系统这一中间件正是承担了数据终端和客户端界面间的信息转发和处理工作，为数据终端硬件提供了通信支持，也为上层应用软件提供了获取信息的接口</w:t>
      </w:r>
      <w:r w:rsidR="008D5605">
        <w:rPr>
          <w:rFonts w:asciiTheme="minorEastAsia" w:hAnsiTheme="minorEastAsia" w:hint="eastAsia"/>
          <w:color w:val="000000" w:themeColor="text1"/>
          <w:sz w:val="24"/>
        </w:rPr>
        <w:t>（图XX）</w:t>
      </w:r>
      <w:r w:rsidR="0026079E">
        <w:rPr>
          <w:rFonts w:asciiTheme="minorEastAsia" w:hAnsiTheme="minorEastAsia" w:hint="eastAsia"/>
          <w:color w:val="000000" w:themeColor="text1"/>
          <w:sz w:val="24"/>
        </w:rPr>
        <w:t>，能使物联网数据的整合和分析任务在一个相对封闭和独立的</w:t>
      </w:r>
      <w:r w:rsidR="00031753">
        <w:rPr>
          <w:rFonts w:asciiTheme="minorEastAsia" w:hAnsiTheme="minorEastAsia" w:hint="eastAsia"/>
          <w:color w:val="000000" w:themeColor="text1"/>
          <w:sz w:val="24"/>
        </w:rPr>
        <w:t>且易于实现高性能的计算空间中完成。</w:t>
      </w:r>
    </w:p>
    <w:p w14:paraId="3324379A" w14:textId="3CCD700A" w:rsidR="0026079E" w:rsidRDefault="008D71E0" w:rsidP="00031753">
      <w:pPr>
        <w:spacing w:line="360" w:lineRule="auto"/>
        <w:ind w:firstLine="420"/>
        <w:jc w:val="center"/>
        <w:rPr>
          <w:rFonts w:asciiTheme="minorEastAsia" w:hAnsiTheme="minorEastAsia"/>
          <w:color w:val="000000" w:themeColor="text1"/>
          <w:sz w:val="24"/>
        </w:rPr>
      </w:pPr>
      <w:r>
        <w:rPr>
          <w:noProof/>
        </w:rPr>
        <w:drawing>
          <wp:inline distT="0" distB="0" distL="0" distR="0" wp14:anchorId="3050025B" wp14:editId="15DC0647">
            <wp:extent cx="4716856" cy="3412692"/>
            <wp:effectExtent l="19050" t="19050" r="26670"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0837" cy="3422808"/>
                    </a:xfrm>
                    <a:prstGeom prst="rect">
                      <a:avLst/>
                    </a:prstGeom>
                    <a:ln>
                      <a:solidFill>
                        <a:schemeClr val="tx1"/>
                      </a:solidFill>
                    </a:ln>
                  </pic:spPr>
                </pic:pic>
              </a:graphicData>
            </a:graphic>
          </wp:inline>
        </w:drawing>
      </w:r>
    </w:p>
    <w:p w14:paraId="6D36D638" w14:textId="39678ABA" w:rsidR="00373462" w:rsidRPr="00924B8E" w:rsidRDefault="00373462" w:rsidP="008D5605">
      <w:pPr>
        <w:spacing w:line="360" w:lineRule="auto"/>
        <w:rPr>
          <w:rFonts w:asciiTheme="minorEastAsia" w:hAnsiTheme="minorEastAsia"/>
          <w:color w:val="000000" w:themeColor="text1"/>
          <w:sz w:val="24"/>
        </w:rPr>
      </w:pPr>
    </w:p>
    <w:p w14:paraId="1A93C563" w14:textId="166BDBE4" w:rsidR="00FC12CD" w:rsidRDefault="00443AC6" w:rsidP="00FC12CD">
      <w:pPr>
        <w:pStyle w:val="af3"/>
      </w:pPr>
      <w:r>
        <w:rPr>
          <w:rFonts w:ascii="黑体" w:eastAsia="黑体" w:hAnsi="黑体" w:hint="eastAsia"/>
          <w:b w:val="0"/>
        </w:rPr>
        <w:t>3</w:t>
      </w:r>
      <w:r w:rsidR="00FC12CD">
        <w:rPr>
          <w:rFonts w:ascii="黑体" w:eastAsia="黑体" w:hAnsi="黑体"/>
          <w:b w:val="0"/>
        </w:rPr>
        <w:t>.1</w:t>
      </w:r>
      <w:r w:rsidR="00FC12CD">
        <w:rPr>
          <w:rFonts w:ascii="黑体" w:eastAsia="黑体" w:hAnsi="黑体" w:hint="eastAsia"/>
          <w:b w:val="0"/>
        </w:rPr>
        <w:t xml:space="preserve"> </w:t>
      </w:r>
      <w:r>
        <w:rPr>
          <w:rFonts w:ascii="黑体" w:eastAsia="黑体" w:hAnsi="黑体" w:hint="eastAsia"/>
          <w:b w:val="0"/>
        </w:rPr>
        <w:t>全局设计</w:t>
      </w:r>
    </w:p>
    <w:p w14:paraId="005D7F84" w14:textId="458F3C02" w:rsidR="00FC12CD" w:rsidRDefault="00443AC6"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.1.1</w:t>
      </w:r>
      <w:r>
        <w:rPr>
          <w:rFonts w:ascii="黑体" w:eastAsia="黑体" w:hAnsi="黑体" w:hint="eastAsia"/>
          <w:sz w:val="24"/>
        </w:rPr>
        <w:t>系统工作模式</w:t>
      </w:r>
    </w:p>
    <w:p w14:paraId="3093A994" w14:textId="4418C8AB" w:rsidR="001F6640" w:rsidRDefault="008D5605" w:rsidP="00633D21">
      <w:pPr>
        <w:spacing w:line="360" w:lineRule="auto"/>
        <w:ind w:firstLine="420"/>
        <w:rPr>
          <w:rFonts w:asciiTheme="minorEastAsia" w:hAnsiTheme="minorEastAsia"/>
          <w:sz w:val="24"/>
        </w:rPr>
      </w:pPr>
      <w:r w:rsidRPr="008D5605">
        <w:rPr>
          <w:rFonts w:asciiTheme="minorEastAsia" w:hAnsiTheme="minorEastAsia" w:hint="eastAsia"/>
          <w:sz w:val="24"/>
        </w:rPr>
        <w:t>联接管理系统所要实现的具体功能有如下：1、与运营商网络连接，定时下载转储数</w:t>
      </w:r>
      <w:r w:rsidRPr="008D5605">
        <w:rPr>
          <w:rFonts w:asciiTheme="minorEastAsia" w:hAnsiTheme="minorEastAsia" w:hint="eastAsia"/>
          <w:sz w:val="24"/>
        </w:rPr>
        <w:lastRenderedPageBreak/>
        <w:t>据采集终端上报的信息；2、对终端数据进行数据格式和协议的转换；3、按照一定规则对数据进行拆解和分块储存，并做双重备份；4、对物联网数据进行实时和非实时的分析。 5、提供面向应用侧的API接口，支持客户端应用程序在线获取信息。</w:t>
      </w:r>
      <w:r w:rsidR="00633D21">
        <w:rPr>
          <w:rFonts w:asciiTheme="minorEastAsia" w:hAnsiTheme="minorEastAsia" w:hint="eastAsia"/>
          <w:sz w:val="24"/>
        </w:rPr>
        <w:t>每一个功能都拥有其对应的工作模式，都涉及到多个软件的协同工作。</w:t>
      </w:r>
    </w:p>
    <w:p w14:paraId="46756AF8" w14:textId="49799569" w:rsidR="001306D6" w:rsidRDefault="001306D6" w:rsidP="00251CE6">
      <w:pPr>
        <w:spacing w:line="360" w:lineRule="auto"/>
        <w:ind w:firstLineChars="200" w:firstLine="480"/>
        <w:rPr>
          <w:rFonts w:asciiTheme="minorEastAsia" w:hAnsiTheme="minorEastAsia"/>
          <w:sz w:val="24"/>
        </w:rPr>
      </w:pPr>
      <w:r>
        <w:rPr>
          <w:rFonts w:asciiTheme="minorEastAsia" w:hAnsiTheme="minorEastAsia" w:hint="eastAsia"/>
          <w:sz w:val="24"/>
        </w:rPr>
        <w:t>以上功能被拆分为三个主要程序，分别为接入管理程序，数据处理程序和客户端应用接口程序，三个主程序异步运行，互不干扰。下图描述了数据包在三个主程序之间的传递过程和程序内部的工作模式。</w:t>
      </w:r>
    </w:p>
    <w:p w14:paraId="5865C60B" w14:textId="77777777" w:rsidR="00D25965" w:rsidRPr="00866F32" w:rsidRDefault="00D25965" w:rsidP="00251CE6">
      <w:pPr>
        <w:spacing w:line="360" w:lineRule="auto"/>
        <w:ind w:firstLineChars="200" w:firstLine="480"/>
        <w:rPr>
          <w:rFonts w:asciiTheme="minorEastAsia" w:hAnsiTheme="minorEastAsia" w:hint="eastAsia"/>
          <w:sz w:val="24"/>
        </w:rPr>
      </w:pPr>
    </w:p>
    <w:p w14:paraId="05D72B68" w14:textId="51797E29" w:rsidR="001306D6" w:rsidRDefault="001306D6" w:rsidP="00D25965">
      <w:pPr>
        <w:spacing w:line="360" w:lineRule="auto"/>
        <w:jc w:val="center"/>
        <w:rPr>
          <w:rFonts w:asciiTheme="minorEastAsia" w:hAnsiTheme="minorEastAsia"/>
          <w:sz w:val="24"/>
        </w:rPr>
      </w:pPr>
      <w:r>
        <w:rPr>
          <w:noProof/>
        </w:rPr>
        <w:drawing>
          <wp:inline distT="0" distB="0" distL="0" distR="0" wp14:anchorId="1787FD3F" wp14:editId="6E47BF0E">
            <wp:extent cx="5042807" cy="2311008"/>
            <wp:effectExtent l="19050" t="19050" r="24765"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1573" cy="2319608"/>
                    </a:xfrm>
                    <a:prstGeom prst="rect">
                      <a:avLst/>
                    </a:prstGeom>
                    <a:ln>
                      <a:solidFill>
                        <a:schemeClr val="tx1"/>
                      </a:solidFill>
                    </a:ln>
                  </pic:spPr>
                </pic:pic>
              </a:graphicData>
            </a:graphic>
          </wp:inline>
        </w:drawing>
      </w:r>
    </w:p>
    <w:p w14:paraId="3CE9D152" w14:textId="71101C3D" w:rsidR="00D25965" w:rsidRDefault="00D25965" w:rsidP="00D25965">
      <w:pPr>
        <w:spacing w:line="360" w:lineRule="auto"/>
        <w:jc w:val="center"/>
        <w:rPr>
          <w:rFonts w:asciiTheme="minorEastAsia" w:hAnsiTheme="minorEastAsia"/>
          <w:sz w:val="24"/>
        </w:rPr>
      </w:pPr>
    </w:p>
    <w:p w14:paraId="12184E1E" w14:textId="77777777" w:rsidR="00D25965" w:rsidRPr="001306D6" w:rsidRDefault="00D25965" w:rsidP="00D25965">
      <w:pPr>
        <w:spacing w:line="360" w:lineRule="auto"/>
        <w:jc w:val="center"/>
        <w:rPr>
          <w:rFonts w:asciiTheme="minorEastAsia" w:hAnsiTheme="minorEastAsia" w:hint="eastAsia"/>
          <w:sz w:val="24"/>
        </w:rPr>
      </w:pPr>
    </w:p>
    <w:p w14:paraId="49FC5B24" w14:textId="647A9A71" w:rsidR="00543E2F" w:rsidRDefault="001306D6" w:rsidP="001306D6">
      <w:pPr>
        <w:spacing w:line="360" w:lineRule="auto"/>
        <w:ind w:firstLine="420"/>
        <w:rPr>
          <w:rFonts w:asciiTheme="minorEastAsia" w:hAnsiTheme="minorEastAsia"/>
          <w:sz w:val="24"/>
        </w:rPr>
      </w:pPr>
      <w:r>
        <w:rPr>
          <w:rFonts w:asciiTheme="minorEastAsia" w:hAnsiTheme="minorEastAsia" w:hint="eastAsia"/>
          <w:sz w:val="24"/>
        </w:rPr>
        <w:t>接入管理程序</w:t>
      </w:r>
      <w:r w:rsidR="00543E2F">
        <w:rPr>
          <w:rFonts w:asciiTheme="minorEastAsia" w:hAnsiTheme="minorEastAsia" w:hint="eastAsia"/>
          <w:sz w:val="24"/>
        </w:rPr>
        <w:t>通过监听一个特定的网络端口来获取数据采集终端定时上报的数据，数据采集终端通过NB-IoT网络与互联网连接，按照预设的上报周期向联接管理系统的设备接入端口发送按照Modbus协议编码的字符串，字符串中包含有数据值，设备识别码，数据类型，采集时间等参数，在被联接管理系统捕获后，按照一定规则将数据转储至云端缓存中。</w:t>
      </w:r>
      <w:r w:rsidR="004325B5">
        <w:rPr>
          <w:rFonts w:asciiTheme="minorEastAsia" w:hAnsiTheme="minorEastAsia" w:hint="eastAsia"/>
          <w:sz w:val="24"/>
        </w:rPr>
        <w:t>使用Modbus协议进行编码的好处是它</w:t>
      </w:r>
      <w:r w:rsidR="00F667E5">
        <w:rPr>
          <w:rFonts w:asciiTheme="minorEastAsia" w:hAnsiTheme="minorEastAsia" w:hint="eastAsia"/>
          <w:sz w:val="24"/>
        </w:rPr>
        <w:t>拥有较小的信息冗余，</w:t>
      </w:r>
      <w:r w:rsidR="004325B5">
        <w:rPr>
          <w:rFonts w:asciiTheme="minorEastAsia" w:hAnsiTheme="minorEastAsia" w:hint="eastAsia"/>
          <w:sz w:val="24"/>
        </w:rPr>
        <w:t>可以大幅减小</w:t>
      </w:r>
      <w:r w:rsidR="00F667E5">
        <w:rPr>
          <w:rFonts w:asciiTheme="minorEastAsia" w:hAnsiTheme="minorEastAsia" w:hint="eastAsia"/>
          <w:sz w:val="24"/>
        </w:rPr>
        <w:t>数据包的大小。</w:t>
      </w:r>
      <w:r>
        <w:rPr>
          <w:rFonts w:asciiTheme="minorEastAsia" w:hAnsiTheme="minorEastAsia" w:hint="eastAsia"/>
          <w:sz w:val="24"/>
        </w:rPr>
        <w:t>此外，接入管理程序</w:t>
      </w:r>
      <w:r w:rsidR="00543E2F">
        <w:rPr>
          <w:rFonts w:asciiTheme="minorEastAsia" w:hAnsiTheme="minorEastAsia" w:hint="eastAsia"/>
          <w:sz w:val="24"/>
        </w:rPr>
        <w:t>在接收数据时会</w:t>
      </w:r>
      <w:r w:rsidR="004325B5">
        <w:rPr>
          <w:rFonts w:asciiTheme="minorEastAsia" w:hAnsiTheme="minorEastAsia" w:hint="eastAsia"/>
          <w:sz w:val="24"/>
        </w:rPr>
        <w:t>对</w:t>
      </w:r>
      <w:r w:rsidR="00F667E5">
        <w:rPr>
          <w:rFonts w:asciiTheme="minorEastAsia" w:hAnsiTheme="minorEastAsia" w:hint="eastAsia"/>
          <w:sz w:val="24"/>
        </w:rPr>
        <w:t>Modbus字符串进行解析，并以json格式的字符串保存，使用json格式将有利于后期信息的处理，因为多数高级程序语言都有针对json格式开发的插件。</w:t>
      </w:r>
    </w:p>
    <w:p w14:paraId="7011595D" w14:textId="5D7D7D60" w:rsidR="00AC6570" w:rsidRDefault="00FA0AB2" w:rsidP="00FA0AB2">
      <w:pPr>
        <w:spacing w:line="360" w:lineRule="auto"/>
        <w:ind w:firstLine="420"/>
        <w:rPr>
          <w:rFonts w:asciiTheme="minorEastAsia" w:hAnsiTheme="minorEastAsia"/>
          <w:sz w:val="24"/>
        </w:rPr>
      </w:pPr>
      <w:r>
        <w:rPr>
          <w:rFonts w:asciiTheme="minorEastAsia" w:hAnsiTheme="minorEastAsia" w:hint="eastAsia"/>
          <w:sz w:val="24"/>
        </w:rPr>
        <w:t>数据处理程序会</w:t>
      </w:r>
      <w:r w:rsidR="00F667E5">
        <w:rPr>
          <w:rFonts w:asciiTheme="minorEastAsia" w:hAnsiTheme="minorEastAsia" w:hint="eastAsia"/>
          <w:sz w:val="24"/>
        </w:rPr>
        <w:t>定时的读取缓存中的json字符串，按照数据记录的发生时间和信息类型拆分数据包，并</w:t>
      </w:r>
      <w:r w:rsidR="00AC6570">
        <w:rPr>
          <w:rFonts w:asciiTheme="minorEastAsia" w:hAnsiTheme="minorEastAsia" w:hint="eastAsia"/>
          <w:sz w:val="24"/>
        </w:rPr>
        <w:t>储存至实时数据缓存中</w:t>
      </w:r>
      <w:r w:rsidR="00F667E5">
        <w:rPr>
          <w:rFonts w:asciiTheme="minorEastAsia" w:hAnsiTheme="minorEastAsia" w:hint="eastAsia"/>
          <w:sz w:val="24"/>
        </w:rPr>
        <w:t>。数据经过拆解和分类储存后，后期数据处理进程就可以直接按照类型索引在数据库中查找有关数据，而不用遍历原始的未拆解的json字符串来筛选信息，可以降低程序的复杂性并提升运行速度。</w:t>
      </w:r>
      <w:r>
        <w:rPr>
          <w:rFonts w:asciiTheme="minorEastAsia" w:hAnsiTheme="minorEastAsia" w:hint="eastAsia"/>
          <w:sz w:val="24"/>
        </w:rPr>
        <w:t>此外，数据处理</w:t>
      </w:r>
      <w:r>
        <w:rPr>
          <w:rFonts w:asciiTheme="minorEastAsia" w:hAnsiTheme="minorEastAsia" w:hint="eastAsia"/>
          <w:sz w:val="24"/>
        </w:rPr>
        <w:lastRenderedPageBreak/>
        <w:t>程序亦可以对</w:t>
      </w:r>
      <w:r w:rsidR="00AC6570">
        <w:rPr>
          <w:rFonts w:asciiTheme="minorEastAsia" w:hAnsiTheme="minorEastAsia" w:hint="eastAsia"/>
          <w:sz w:val="24"/>
        </w:rPr>
        <w:t>物联网数据进行分析</w:t>
      </w:r>
      <w:r>
        <w:rPr>
          <w:rFonts w:asciiTheme="minorEastAsia" w:hAnsiTheme="minorEastAsia" w:hint="eastAsia"/>
          <w:sz w:val="24"/>
        </w:rPr>
        <w:t>，通过调用一个独立的数据分析模块来实现。开发者可以在数据分析模块中实现各种分析算法，如对</w:t>
      </w:r>
      <w:r w:rsidR="00AC6570">
        <w:rPr>
          <w:rFonts w:asciiTheme="minorEastAsia" w:hAnsiTheme="minorEastAsia" w:hint="eastAsia"/>
          <w:sz w:val="24"/>
        </w:rPr>
        <w:t>实时数据缓存中的数据进行时域上的分析，包括根据特征识别不同的生产阶段，并计算出每一个生产阶段中数据的各种统计量</w:t>
      </w:r>
      <w:r>
        <w:rPr>
          <w:rFonts w:asciiTheme="minorEastAsia" w:hAnsiTheme="minorEastAsia" w:hint="eastAsia"/>
          <w:sz w:val="24"/>
        </w:rPr>
        <w:t>。经过分析处理后的结果由数据处理程序</w:t>
      </w:r>
      <w:r w:rsidR="00AC6570">
        <w:rPr>
          <w:rFonts w:asciiTheme="minorEastAsia" w:hAnsiTheme="minorEastAsia" w:hint="eastAsia"/>
          <w:sz w:val="24"/>
        </w:rPr>
        <w:t>上传至</w:t>
      </w:r>
      <w:r w:rsidR="00B83662">
        <w:rPr>
          <w:rFonts w:asciiTheme="minorEastAsia" w:hAnsiTheme="minorEastAsia" w:hint="eastAsia"/>
          <w:sz w:val="24"/>
        </w:rPr>
        <w:t>云端储存器</w:t>
      </w:r>
      <w:r>
        <w:rPr>
          <w:rFonts w:asciiTheme="minorEastAsia" w:hAnsiTheme="minorEastAsia" w:hint="eastAsia"/>
          <w:sz w:val="24"/>
        </w:rPr>
        <w:t>长期</w:t>
      </w:r>
      <w:r w:rsidR="00AC6570">
        <w:rPr>
          <w:rFonts w:asciiTheme="minorEastAsia" w:hAnsiTheme="minorEastAsia" w:hint="eastAsia"/>
          <w:sz w:val="24"/>
        </w:rPr>
        <w:t>储存。</w:t>
      </w:r>
    </w:p>
    <w:p w14:paraId="12B5F219" w14:textId="39D9465E" w:rsidR="007320EF" w:rsidRDefault="00F57280" w:rsidP="00633D21">
      <w:pPr>
        <w:spacing w:line="360" w:lineRule="auto"/>
        <w:ind w:firstLine="420"/>
        <w:rPr>
          <w:rFonts w:asciiTheme="minorEastAsia" w:hAnsiTheme="minorEastAsia"/>
          <w:sz w:val="24"/>
        </w:rPr>
      </w:pPr>
      <w:r>
        <w:rPr>
          <w:rFonts w:asciiTheme="minorEastAsia" w:hAnsiTheme="minorEastAsia" w:hint="eastAsia"/>
          <w:sz w:val="24"/>
        </w:rPr>
        <w:t>客户端应用接口</w:t>
      </w:r>
      <w:r w:rsidR="00AC6570">
        <w:rPr>
          <w:rFonts w:asciiTheme="minorEastAsia" w:hAnsiTheme="minorEastAsia" w:hint="eastAsia"/>
          <w:sz w:val="24"/>
        </w:rPr>
        <w:t>部署于应用侧，拥有实时数据缓存和</w:t>
      </w:r>
      <w:r>
        <w:rPr>
          <w:rFonts w:asciiTheme="minorEastAsia" w:hAnsiTheme="minorEastAsia" w:hint="eastAsia"/>
          <w:sz w:val="24"/>
        </w:rPr>
        <w:t>云储存</w:t>
      </w:r>
      <w:r w:rsidR="00AC6570">
        <w:rPr>
          <w:rFonts w:asciiTheme="minorEastAsia" w:hAnsiTheme="minorEastAsia" w:hint="eastAsia"/>
          <w:sz w:val="24"/>
        </w:rPr>
        <w:t>的访问权限，可以根据客户端应用的需求调用所需数据资源</w:t>
      </w:r>
      <w:r w:rsidR="00E113C3">
        <w:rPr>
          <w:rFonts w:asciiTheme="minorEastAsia" w:hAnsiTheme="minorEastAsia" w:hint="eastAsia"/>
          <w:sz w:val="24"/>
        </w:rPr>
        <w:t>。</w:t>
      </w:r>
    </w:p>
    <w:p w14:paraId="7704E3A8" w14:textId="77777777" w:rsidR="007320EF" w:rsidRPr="00633D21" w:rsidRDefault="007320EF" w:rsidP="00E910F9">
      <w:pPr>
        <w:spacing w:line="360" w:lineRule="auto"/>
        <w:rPr>
          <w:rFonts w:asciiTheme="minorEastAsia" w:hAnsiTheme="minorEastAsia"/>
          <w:sz w:val="24"/>
        </w:rPr>
      </w:pPr>
    </w:p>
    <w:p w14:paraId="562D181A" w14:textId="0000ABDA" w:rsidR="00FC12CD" w:rsidRDefault="004E2990"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.1.2</w:t>
      </w:r>
      <w:r>
        <w:rPr>
          <w:rFonts w:ascii="黑体" w:eastAsia="黑体" w:hAnsi="黑体" w:hint="eastAsia"/>
          <w:sz w:val="24"/>
        </w:rPr>
        <w:t>软件组成架构</w:t>
      </w:r>
    </w:p>
    <w:p w14:paraId="57AD9E4A" w14:textId="0CE97F17" w:rsidR="00F2216C" w:rsidRDefault="001306D6" w:rsidP="0055537B">
      <w:pPr>
        <w:spacing w:line="360" w:lineRule="auto"/>
        <w:rPr>
          <w:rFonts w:asciiTheme="minorEastAsia" w:hAnsiTheme="minorEastAsia"/>
          <w:sz w:val="24"/>
        </w:rPr>
      </w:pPr>
      <w:r>
        <w:rPr>
          <w:rFonts w:asciiTheme="minorEastAsia" w:hAnsiTheme="minorEastAsia"/>
          <w:sz w:val="24"/>
        </w:rPr>
        <w:tab/>
      </w:r>
      <w:r w:rsidR="001D5408">
        <w:rPr>
          <w:rFonts w:asciiTheme="minorEastAsia" w:hAnsiTheme="minorEastAsia" w:hint="eastAsia"/>
          <w:sz w:val="24"/>
        </w:rPr>
        <w:t>软件采用了一种扁平化、低耦合、低成本的架构设计方案。其中扁平化的特点体现在系统内各个模块都是以一种平等的方式协同工作，</w:t>
      </w:r>
      <w:r w:rsidR="003C160F">
        <w:rPr>
          <w:rFonts w:asciiTheme="minorEastAsia" w:hAnsiTheme="minorEastAsia" w:hint="eastAsia"/>
          <w:sz w:val="24"/>
        </w:rPr>
        <w:t>不存在中央控制机制。</w:t>
      </w:r>
      <w:r w:rsidR="00FB6833">
        <w:rPr>
          <w:rFonts w:asciiTheme="minorEastAsia" w:hAnsiTheme="minorEastAsia" w:hint="eastAsia"/>
          <w:sz w:val="24"/>
        </w:rPr>
        <w:t>这种平等协同工作方式的实现依赖于</w:t>
      </w:r>
      <w:r w:rsidR="003C160F">
        <w:rPr>
          <w:rFonts w:asciiTheme="minorEastAsia" w:hAnsiTheme="minorEastAsia" w:hint="eastAsia"/>
          <w:sz w:val="24"/>
        </w:rPr>
        <w:t>各个模块都设置了输入和输出的缓存机制，使得各个模块可以按照不同的工作周期独立工作，而不是等待上一步完成后再被</w:t>
      </w:r>
      <w:r w:rsidR="00FB6833">
        <w:rPr>
          <w:rFonts w:asciiTheme="minorEastAsia" w:hAnsiTheme="minorEastAsia" w:hint="eastAsia"/>
          <w:sz w:val="24"/>
        </w:rPr>
        <w:t>前一个进程</w:t>
      </w:r>
      <w:r w:rsidR="003C160F">
        <w:rPr>
          <w:rFonts w:asciiTheme="minorEastAsia" w:hAnsiTheme="minorEastAsia" w:hint="eastAsia"/>
          <w:sz w:val="24"/>
        </w:rPr>
        <w:t>调用。</w:t>
      </w:r>
      <w:r w:rsidR="00DE636E">
        <w:rPr>
          <w:rFonts w:asciiTheme="minorEastAsia" w:hAnsiTheme="minorEastAsia" w:hint="eastAsia"/>
          <w:sz w:val="24"/>
        </w:rPr>
        <w:t>因为其弱化了进程间的相互控制和依赖，所以</w:t>
      </w:r>
      <w:r w:rsidR="003C160F">
        <w:rPr>
          <w:rFonts w:asciiTheme="minorEastAsia" w:hAnsiTheme="minorEastAsia" w:hint="eastAsia"/>
          <w:sz w:val="24"/>
        </w:rPr>
        <w:t>这种方式</w:t>
      </w:r>
      <w:r w:rsidR="00685732">
        <w:rPr>
          <w:rFonts w:asciiTheme="minorEastAsia" w:hAnsiTheme="minorEastAsia" w:hint="eastAsia"/>
          <w:sz w:val="24"/>
        </w:rPr>
        <w:t>可以很大程度</w:t>
      </w:r>
      <w:r w:rsidR="003C160F">
        <w:rPr>
          <w:rFonts w:asciiTheme="minorEastAsia" w:hAnsiTheme="minorEastAsia" w:hint="eastAsia"/>
          <w:sz w:val="24"/>
        </w:rPr>
        <w:t>降低模块间的耦合度</w:t>
      </w:r>
      <w:r w:rsidR="001D5408">
        <w:rPr>
          <w:rFonts w:asciiTheme="minorEastAsia" w:hAnsiTheme="minorEastAsia" w:hint="eastAsia"/>
          <w:sz w:val="24"/>
        </w:rPr>
        <w:t>。</w:t>
      </w:r>
      <w:r w:rsidR="003C160F">
        <w:rPr>
          <w:rFonts w:asciiTheme="minorEastAsia" w:hAnsiTheme="minorEastAsia" w:hint="eastAsia"/>
          <w:sz w:val="24"/>
        </w:rPr>
        <w:t>这种扁平化、低耦合的架构</w:t>
      </w:r>
      <w:r w:rsidR="00DB3EB4">
        <w:rPr>
          <w:rFonts w:asciiTheme="minorEastAsia" w:hAnsiTheme="minorEastAsia" w:hint="eastAsia"/>
          <w:sz w:val="24"/>
        </w:rPr>
        <w:t>十分适合物联网数据处理，因为</w:t>
      </w:r>
      <w:r w:rsidR="008268A0">
        <w:rPr>
          <w:rFonts w:asciiTheme="minorEastAsia" w:hAnsiTheme="minorEastAsia" w:hint="eastAsia"/>
          <w:sz w:val="24"/>
        </w:rPr>
        <w:t>各个模块独立工作，每个模块的</w:t>
      </w:r>
      <w:r w:rsidR="003C160F">
        <w:rPr>
          <w:rFonts w:asciiTheme="minorEastAsia" w:hAnsiTheme="minorEastAsia" w:hint="eastAsia"/>
          <w:sz w:val="24"/>
        </w:rPr>
        <w:t>工作机制</w:t>
      </w:r>
      <w:r w:rsidR="008268A0">
        <w:rPr>
          <w:rFonts w:asciiTheme="minorEastAsia" w:hAnsiTheme="minorEastAsia" w:hint="eastAsia"/>
          <w:sz w:val="24"/>
        </w:rPr>
        <w:t>相对</w:t>
      </w:r>
      <w:r w:rsidR="003C160F">
        <w:rPr>
          <w:rFonts w:asciiTheme="minorEastAsia" w:hAnsiTheme="minorEastAsia" w:hint="eastAsia"/>
          <w:sz w:val="24"/>
        </w:rPr>
        <w:t>简单、</w:t>
      </w:r>
      <w:r w:rsidR="008268A0">
        <w:rPr>
          <w:rFonts w:asciiTheme="minorEastAsia" w:hAnsiTheme="minorEastAsia" w:hint="eastAsia"/>
          <w:sz w:val="24"/>
        </w:rPr>
        <w:t>易于实现高</w:t>
      </w:r>
      <w:r w:rsidR="003C160F">
        <w:rPr>
          <w:rFonts w:asciiTheme="minorEastAsia" w:hAnsiTheme="minorEastAsia" w:hint="eastAsia"/>
          <w:sz w:val="24"/>
        </w:rPr>
        <w:t>可靠性</w:t>
      </w:r>
      <w:r w:rsidR="00DB3EB4">
        <w:rPr>
          <w:rFonts w:asciiTheme="minorEastAsia" w:hAnsiTheme="minorEastAsia" w:hint="eastAsia"/>
          <w:sz w:val="24"/>
        </w:rPr>
        <w:t>，可以</w:t>
      </w:r>
      <w:r w:rsidR="001900C8">
        <w:rPr>
          <w:rFonts w:asciiTheme="minorEastAsia" w:hAnsiTheme="minorEastAsia" w:hint="eastAsia"/>
          <w:sz w:val="24"/>
        </w:rPr>
        <w:t>满足</w:t>
      </w:r>
      <w:r w:rsidR="00DD12EB">
        <w:rPr>
          <w:rFonts w:asciiTheme="minorEastAsia" w:hAnsiTheme="minorEastAsia" w:hint="eastAsia"/>
          <w:sz w:val="24"/>
        </w:rPr>
        <w:t>较</w:t>
      </w:r>
      <w:r w:rsidR="00DB3EB4">
        <w:rPr>
          <w:rFonts w:asciiTheme="minorEastAsia" w:hAnsiTheme="minorEastAsia" w:hint="eastAsia"/>
          <w:sz w:val="24"/>
        </w:rPr>
        <w:t>长时间的无托管运行</w:t>
      </w:r>
      <w:r w:rsidR="008268A0">
        <w:rPr>
          <w:rFonts w:asciiTheme="minorEastAsia" w:hAnsiTheme="minorEastAsia" w:hint="eastAsia"/>
          <w:sz w:val="24"/>
        </w:rPr>
        <w:t>。这种架构也存在缺点，即整个</w:t>
      </w:r>
      <w:r w:rsidR="00D83E2E">
        <w:rPr>
          <w:rFonts w:asciiTheme="minorEastAsia" w:hAnsiTheme="minorEastAsia" w:hint="eastAsia"/>
          <w:sz w:val="24"/>
        </w:rPr>
        <w:t>系统响应速度受</w:t>
      </w:r>
      <w:r w:rsidR="008268A0">
        <w:rPr>
          <w:rFonts w:asciiTheme="minorEastAsia" w:hAnsiTheme="minorEastAsia" w:hint="eastAsia"/>
          <w:sz w:val="24"/>
        </w:rPr>
        <w:t>模块间</w:t>
      </w:r>
      <w:r w:rsidR="00D83E2E">
        <w:rPr>
          <w:rFonts w:asciiTheme="minorEastAsia" w:hAnsiTheme="minorEastAsia" w:hint="eastAsia"/>
          <w:sz w:val="24"/>
        </w:rPr>
        <w:t>缓存影响较为缓慢，但由于</w:t>
      </w:r>
      <w:r w:rsidR="003C160F">
        <w:rPr>
          <w:rFonts w:asciiTheme="minorEastAsia" w:hAnsiTheme="minorEastAsia" w:hint="eastAsia"/>
          <w:sz w:val="24"/>
        </w:rPr>
        <w:t>物联网数据</w:t>
      </w:r>
      <w:r w:rsidR="00DB3EB4">
        <w:rPr>
          <w:rFonts w:asciiTheme="minorEastAsia" w:hAnsiTheme="minorEastAsia" w:hint="eastAsia"/>
          <w:sz w:val="24"/>
        </w:rPr>
        <w:t>更新周期</w:t>
      </w:r>
      <w:r w:rsidR="00D83E2E">
        <w:rPr>
          <w:rFonts w:asciiTheme="minorEastAsia" w:hAnsiTheme="minorEastAsia" w:hint="eastAsia"/>
          <w:sz w:val="24"/>
        </w:rPr>
        <w:t>长（秒级），对实时性要求不高，因此采用本架构并不会对软件综合性能产生较大的影响</w:t>
      </w:r>
      <w:r w:rsidR="008268A0">
        <w:rPr>
          <w:rFonts w:asciiTheme="minorEastAsia" w:hAnsiTheme="minorEastAsia" w:hint="eastAsia"/>
          <w:sz w:val="24"/>
        </w:rPr>
        <w:t>。</w:t>
      </w:r>
    </w:p>
    <w:p w14:paraId="3EF23EBB" w14:textId="2DC6005B" w:rsidR="0049253C" w:rsidRDefault="000E7CB4" w:rsidP="003906CD">
      <w:pPr>
        <w:spacing w:line="360" w:lineRule="auto"/>
        <w:ind w:firstLineChars="200" w:firstLine="480"/>
        <w:rPr>
          <w:rFonts w:asciiTheme="minorEastAsia" w:hAnsiTheme="minorEastAsia"/>
          <w:sz w:val="24"/>
        </w:rPr>
      </w:pPr>
      <w:r>
        <w:rPr>
          <w:rFonts w:asciiTheme="minorEastAsia" w:hAnsiTheme="minorEastAsia" w:hint="eastAsia"/>
          <w:sz w:val="24"/>
        </w:rPr>
        <w:t>软件组成架构如</w:t>
      </w:r>
      <w:r w:rsidR="00D83E2E">
        <w:rPr>
          <w:rFonts w:asciiTheme="minorEastAsia" w:hAnsiTheme="minorEastAsia" w:hint="eastAsia"/>
          <w:sz w:val="24"/>
        </w:rPr>
        <w:t>图XX</w:t>
      </w:r>
      <w:r>
        <w:rPr>
          <w:rFonts w:asciiTheme="minorEastAsia" w:hAnsiTheme="minorEastAsia" w:hint="eastAsia"/>
          <w:sz w:val="24"/>
        </w:rPr>
        <w:t>所示，除去数据分析算法模块与主程序存在调用关系外，其他模块间都是以缓存的形式进行</w:t>
      </w:r>
      <w:r w:rsidR="00AE072A">
        <w:rPr>
          <w:rFonts w:asciiTheme="minorEastAsia" w:hAnsiTheme="minorEastAsia" w:hint="eastAsia"/>
          <w:sz w:val="24"/>
        </w:rPr>
        <w:t>异步的</w:t>
      </w:r>
      <w:r>
        <w:rPr>
          <w:rFonts w:asciiTheme="minorEastAsia" w:hAnsiTheme="minorEastAsia" w:hint="eastAsia"/>
          <w:sz w:val="24"/>
        </w:rPr>
        <w:t>数据交互。</w:t>
      </w:r>
      <w:r w:rsidR="00277C21">
        <w:rPr>
          <w:rFonts w:asciiTheme="minorEastAsia" w:hAnsiTheme="minorEastAsia" w:hint="eastAsia"/>
          <w:sz w:val="24"/>
        </w:rPr>
        <w:t>在具体实现方案中，我们使</w:t>
      </w:r>
      <w:r>
        <w:rPr>
          <w:rFonts w:asciiTheme="minorEastAsia" w:hAnsiTheme="minorEastAsia" w:hint="eastAsia"/>
          <w:sz w:val="24"/>
        </w:rPr>
        <w:t>用了多种商用技术，如开发接入管理程序使用的华为云IoTDA</w:t>
      </w:r>
      <w:r w:rsidR="000346AF">
        <w:rPr>
          <w:rFonts w:asciiTheme="minorEastAsia" w:hAnsiTheme="minorEastAsia" w:hint="eastAsia"/>
          <w:sz w:val="24"/>
        </w:rPr>
        <w:t>【】</w:t>
      </w:r>
      <w:r>
        <w:rPr>
          <w:rFonts w:asciiTheme="minorEastAsia" w:hAnsiTheme="minorEastAsia" w:hint="eastAsia"/>
          <w:sz w:val="24"/>
        </w:rPr>
        <w:t>平台，</w:t>
      </w:r>
      <w:r w:rsidR="000346AF">
        <w:rPr>
          <w:rFonts w:asciiTheme="minorEastAsia" w:hAnsiTheme="minorEastAsia" w:hint="eastAsia"/>
          <w:sz w:val="24"/>
        </w:rPr>
        <w:t>华为云DIS【】和OBS【】储存服务等，</w:t>
      </w:r>
      <w:r w:rsidR="008D5AFB">
        <w:rPr>
          <w:rFonts w:asciiTheme="minorEastAsia" w:hAnsiTheme="minorEastAsia" w:hint="eastAsia"/>
          <w:sz w:val="24"/>
        </w:rPr>
        <w:t>关于它们的详细介绍将在下文给出。</w:t>
      </w:r>
      <w:r w:rsidR="00277C21">
        <w:rPr>
          <w:rFonts w:asciiTheme="minorEastAsia" w:hAnsiTheme="minorEastAsia" w:hint="eastAsia"/>
          <w:sz w:val="24"/>
        </w:rPr>
        <w:t>这些开发平台框架</w:t>
      </w:r>
      <w:r w:rsidR="003906CD">
        <w:rPr>
          <w:rFonts w:asciiTheme="minorEastAsia" w:hAnsiTheme="minorEastAsia" w:hint="eastAsia"/>
          <w:sz w:val="24"/>
        </w:rPr>
        <w:t>在</w:t>
      </w:r>
      <w:r w:rsidR="00277C21">
        <w:rPr>
          <w:rFonts w:asciiTheme="minorEastAsia" w:hAnsiTheme="minorEastAsia" w:hint="eastAsia"/>
          <w:sz w:val="24"/>
        </w:rPr>
        <w:t>很大程度上减轻</w:t>
      </w:r>
      <w:r w:rsidR="003906CD">
        <w:rPr>
          <w:rFonts w:asciiTheme="minorEastAsia" w:hAnsiTheme="minorEastAsia" w:hint="eastAsia"/>
          <w:sz w:val="24"/>
        </w:rPr>
        <w:t>了</w:t>
      </w:r>
      <w:r w:rsidR="00277C21">
        <w:rPr>
          <w:rFonts w:asciiTheme="minorEastAsia" w:hAnsiTheme="minorEastAsia" w:hint="eastAsia"/>
          <w:sz w:val="24"/>
        </w:rPr>
        <w:t>开发压力</w:t>
      </w:r>
      <w:r w:rsidR="003906CD">
        <w:rPr>
          <w:rFonts w:asciiTheme="minorEastAsia" w:hAnsiTheme="minorEastAsia" w:hint="eastAsia"/>
          <w:sz w:val="24"/>
        </w:rPr>
        <w:t>，同时具备较高的性能和稳定性</w:t>
      </w:r>
      <w:r w:rsidR="00277C21">
        <w:rPr>
          <w:rFonts w:asciiTheme="minorEastAsia" w:hAnsiTheme="minorEastAsia" w:hint="eastAsia"/>
          <w:sz w:val="24"/>
        </w:rPr>
        <w:t>，且</w:t>
      </w:r>
      <w:r w:rsidR="003906CD">
        <w:rPr>
          <w:rFonts w:asciiTheme="minorEastAsia" w:hAnsiTheme="minorEastAsia" w:hint="eastAsia"/>
          <w:sz w:val="24"/>
        </w:rPr>
        <w:t>商用数据接入接口和</w:t>
      </w:r>
      <w:r w:rsidR="00277C21">
        <w:rPr>
          <w:rFonts w:asciiTheme="minorEastAsia" w:hAnsiTheme="minorEastAsia" w:hint="eastAsia"/>
          <w:sz w:val="24"/>
        </w:rPr>
        <w:t>云储存服务相比自建服务器有着明显的成本优势。</w:t>
      </w:r>
    </w:p>
    <w:p w14:paraId="65FBA739" w14:textId="20E2B94F" w:rsidR="00866F32" w:rsidRDefault="00744BFD" w:rsidP="00866F32">
      <w:pPr>
        <w:spacing w:line="360" w:lineRule="auto"/>
        <w:ind w:firstLineChars="200" w:firstLine="420"/>
        <w:jc w:val="left"/>
        <w:rPr>
          <w:rFonts w:asciiTheme="minorEastAsia" w:hAnsiTheme="minorEastAsia"/>
          <w:sz w:val="24"/>
        </w:rPr>
      </w:pPr>
      <w:r>
        <w:rPr>
          <w:noProof/>
        </w:rPr>
        <w:lastRenderedPageBreak/>
        <w:drawing>
          <wp:inline distT="0" distB="0" distL="0" distR="0" wp14:anchorId="34EBCF36" wp14:editId="65BEA426">
            <wp:extent cx="4994652" cy="2476377"/>
            <wp:effectExtent l="19050" t="19050" r="15875" b="196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6782" cy="2482391"/>
                    </a:xfrm>
                    <a:prstGeom prst="rect">
                      <a:avLst/>
                    </a:prstGeom>
                    <a:ln>
                      <a:solidFill>
                        <a:schemeClr val="tx1"/>
                      </a:solidFill>
                    </a:ln>
                  </pic:spPr>
                </pic:pic>
              </a:graphicData>
            </a:graphic>
          </wp:inline>
        </w:drawing>
      </w:r>
    </w:p>
    <w:p w14:paraId="14A9202F" w14:textId="5C2E54BD" w:rsidR="00371AE0" w:rsidRDefault="00371AE0" w:rsidP="00371AE0">
      <w:pPr>
        <w:spacing w:line="360" w:lineRule="auto"/>
        <w:ind w:firstLineChars="200" w:firstLine="480"/>
        <w:rPr>
          <w:rFonts w:asciiTheme="minorEastAsia" w:hAnsiTheme="minorEastAsia"/>
          <w:sz w:val="24"/>
        </w:rPr>
      </w:pPr>
    </w:p>
    <w:p w14:paraId="7875CBFF" w14:textId="2BFAA009" w:rsidR="00EB06E0" w:rsidRDefault="00EB06E0" w:rsidP="00FD2760">
      <w:pPr>
        <w:spacing w:line="360" w:lineRule="auto"/>
        <w:ind w:firstLineChars="200" w:firstLine="480"/>
        <w:rPr>
          <w:rFonts w:asciiTheme="minorEastAsia" w:hAnsiTheme="minorEastAsia"/>
          <w:sz w:val="24"/>
        </w:rPr>
      </w:pPr>
      <w:r>
        <w:rPr>
          <w:rFonts w:asciiTheme="minorEastAsia" w:hAnsiTheme="minorEastAsia" w:hint="eastAsia"/>
          <w:sz w:val="24"/>
        </w:rPr>
        <w:t>整套系统被部署于由华为云提供的远程服务器上，其中接入管理程序在华为云IoTDA</w:t>
      </w:r>
      <w:r w:rsidR="008D5AFB">
        <w:rPr>
          <w:rFonts w:asciiTheme="minorEastAsia" w:hAnsiTheme="minorEastAsia" w:hint="eastAsia"/>
          <w:sz w:val="24"/>
        </w:rPr>
        <w:t>的自有服务器</w:t>
      </w:r>
      <w:r>
        <w:rPr>
          <w:rFonts w:asciiTheme="minorEastAsia" w:hAnsiTheme="minorEastAsia" w:hint="eastAsia"/>
          <w:sz w:val="24"/>
        </w:rPr>
        <w:t>运行</w:t>
      </w:r>
      <w:r w:rsidR="008D5AFB">
        <w:rPr>
          <w:rFonts w:asciiTheme="minorEastAsia" w:hAnsiTheme="minorEastAsia" w:hint="eastAsia"/>
          <w:sz w:val="24"/>
        </w:rPr>
        <w:t>并接受管理，python主程序与数据分析算法在一台单独的云服务器上运行。</w:t>
      </w:r>
      <w:r w:rsidR="00FD2760">
        <w:rPr>
          <w:rFonts w:asciiTheme="minorEastAsia" w:hAnsiTheme="minorEastAsia" w:hint="eastAsia"/>
          <w:sz w:val="24"/>
        </w:rPr>
        <w:t>根据前文所述的缓存耦合机制</w:t>
      </w:r>
      <w:r w:rsidR="00744BFD">
        <w:rPr>
          <w:rFonts w:asciiTheme="minorEastAsia" w:hAnsiTheme="minorEastAsia" w:hint="eastAsia"/>
          <w:sz w:val="24"/>
        </w:rPr>
        <w:t>，所有模块间的数据</w:t>
      </w:r>
      <w:r w:rsidR="00FD2760">
        <w:rPr>
          <w:rFonts w:asciiTheme="minorEastAsia" w:hAnsiTheme="minorEastAsia" w:hint="eastAsia"/>
          <w:sz w:val="24"/>
        </w:rPr>
        <w:t>交换</w:t>
      </w:r>
      <w:r w:rsidR="00744BFD">
        <w:rPr>
          <w:rFonts w:asciiTheme="minorEastAsia" w:hAnsiTheme="minorEastAsia" w:hint="eastAsia"/>
          <w:sz w:val="24"/>
        </w:rPr>
        <w:t>都</w:t>
      </w:r>
      <w:r w:rsidR="00FD2760">
        <w:rPr>
          <w:rFonts w:asciiTheme="minorEastAsia" w:hAnsiTheme="minorEastAsia" w:hint="eastAsia"/>
          <w:sz w:val="24"/>
        </w:rPr>
        <w:t>需要通过云储存介质，即模块输入和输出数据都是从云储存介质中提取，两个模块间无直接的数据传输通道，当其中一个模块出现故障时，其他模块仍能从云储存介质中提取数据保持自身的正常工作。如当python主程序阻塞时，</w:t>
      </w:r>
      <w:r w:rsidR="007A0BFA">
        <w:rPr>
          <w:rFonts w:asciiTheme="minorEastAsia" w:hAnsiTheme="minorEastAsia" w:hint="eastAsia"/>
          <w:sz w:val="24"/>
        </w:rPr>
        <w:t>接入管理程序</w:t>
      </w:r>
      <w:r w:rsidR="00744BFD">
        <w:rPr>
          <w:rFonts w:asciiTheme="minorEastAsia" w:hAnsiTheme="minorEastAsia" w:hint="eastAsia"/>
          <w:sz w:val="24"/>
        </w:rPr>
        <w:t>仍能正常转储设备上报的物联网数据</w:t>
      </w:r>
      <w:r w:rsidR="007A0BFA">
        <w:rPr>
          <w:rFonts w:asciiTheme="minorEastAsia" w:hAnsiTheme="minorEastAsia" w:hint="eastAsia"/>
          <w:sz w:val="24"/>
        </w:rPr>
        <w:t>，保证数据不</w:t>
      </w:r>
      <w:r w:rsidR="009454FB">
        <w:rPr>
          <w:rFonts w:asciiTheme="minorEastAsia" w:hAnsiTheme="minorEastAsia" w:hint="eastAsia"/>
          <w:sz w:val="24"/>
        </w:rPr>
        <w:t>会</w:t>
      </w:r>
      <w:r w:rsidR="007A0BFA">
        <w:rPr>
          <w:rFonts w:asciiTheme="minorEastAsia" w:hAnsiTheme="minorEastAsia" w:hint="eastAsia"/>
          <w:sz w:val="24"/>
        </w:rPr>
        <w:t>丢失。</w:t>
      </w:r>
    </w:p>
    <w:p w14:paraId="34452878" w14:textId="77777777" w:rsidR="00EB06E0" w:rsidRDefault="00EB06E0" w:rsidP="00371AE0">
      <w:pPr>
        <w:spacing w:line="360" w:lineRule="auto"/>
        <w:ind w:firstLineChars="200" w:firstLine="480"/>
        <w:rPr>
          <w:rFonts w:asciiTheme="minorEastAsia" w:hAnsiTheme="minorEastAsia"/>
          <w:sz w:val="24"/>
        </w:rPr>
      </w:pPr>
    </w:p>
    <w:p w14:paraId="4C6CD1BD" w14:textId="336C70AD" w:rsidR="00FC12CD" w:rsidRDefault="00FA5CD9"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.1.3</w:t>
      </w:r>
      <w:r w:rsidR="00B738E3">
        <w:rPr>
          <w:rFonts w:ascii="黑体" w:eastAsia="黑体" w:hAnsi="黑体" w:hint="eastAsia"/>
          <w:sz w:val="24"/>
        </w:rPr>
        <w:t>开发平台与</w:t>
      </w:r>
      <w:r w:rsidR="00865614">
        <w:rPr>
          <w:rFonts w:ascii="黑体" w:eastAsia="黑体" w:hAnsi="黑体" w:hint="eastAsia"/>
          <w:sz w:val="24"/>
        </w:rPr>
        <w:t>工具</w:t>
      </w:r>
    </w:p>
    <w:p w14:paraId="4464467F" w14:textId="3279DA4B" w:rsidR="00A97A96" w:rsidRDefault="00C44C4C" w:rsidP="00DD60E9">
      <w:pPr>
        <w:spacing w:line="360" w:lineRule="auto"/>
        <w:ind w:firstLineChars="200" w:firstLine="480"/>
        <w:rPr>
          <w:rFonts w:asciiTheme="minorEastAsia" w:hAnsiTheme="minorEastAsia"/>
          <w:sz w:val="24"/>
        </w:rPr>
      </w:pPr>
      <w:r>
        <w:rPr>
          <w:rFonts w:asciiTheme="minorEastAsia" w:hAnsiTheme="minorEastAsia" w:hint="eastAsia"/>
          <w:sz w:val="24"/>
        </w:rPr>
        <w:t>联接管理系统包括多个程序组件，分别实现设备接入、数据储存、数据分析等软件功能</w:t>
      </w:r>
      <w:r w:rsidR="005809BA">
        <w:rPr>
          <w:rFonts w:asciiTheme="minorEastAsia" w:hAnsiTheme="minorEastAsia" w:hint="eastAsia"/>
          <w:sz w:val="24"/>
        </w:rPr>
        <w:t>，实现这些功能依赖于一些</w:t>
      </w:r>
      <w:r w:rsidR="00DD0288">
        <w:rPr>
          <w:rFonts w:asciiTheme="minorEastAsia" w:hAnsiTheme="minorEastAsia" w:hint="eastAsia"/>
          <w:sz w:val="24"/>
        </w:rPr>
        <w:t>商用</w:t>
      </w:r>
      <w:r w:rsidR="00313708">
        <w:rPr>
          <w:rFonts w:asciiTheme="minorEastAsia" w:hAnsiTheme="minorEastAsia" w:hint="eastAsia"/>
          <w:sz w:val="24"/>
        </w:rPr>
        <w:t>软件开发平台和</w:t>
      </w:r>
      <w:r w:rsidR="00DD0288">
        <w:rPr>
          <w:rFonts w:asciiTheme="minorEastAsia" w:hAnsiTheme="minorEastAsia" w:hint="eastAsia"/>
          <w:sz w:val="24"/>
        </w:rPr>
        <w:t>工具</w:t>
      </w:r>
      <w:r>
        <w:rPr>
          <w:rFonts w:asciiTheme="minorEastAsia" w:hAnsiTheme="minorEastAsia" w:hint="eastAsia"/>
          <w:sz w:val="24"/>
        </w:rPr>
        <w:t>。</w:t>
      </w:r>
      <w:r w:rsidR="00DD60E9">
        <w:rPr>
          <w:rFonts w:asciiTheme="minorEastAsia" w:hAnsiTheme="minorEastAsia" w:hint="eastAsia"/>
          <w:sz w:val="24"/>
        </w:rPr>
        <w:t>其中具有代表性的，如华为云对象储存服务（OBS）与数据接入服务（DIS）在</w:t>
      </w:r>
      <w:r w:rsidR="00D64F2C">
        <w:rPr>
          <w:rFonts w:asciiTheme="minorEastAsia" w:hAnsiTheme="minorEastAsia" w:hint="eastAsia"/>
          <w:sz w:val="24"/>
        </w:rPr>
        <w:t>时序数据的</w:t>
      </w:r>
      <w:r w:rsidR="00A97A96">
        <w:rPr>
          <w:rFonts w:asciiTheme="minorEastAsia" w:hAnsiTheme="minorEastAsia" w:hint="eastAsia"/>
          <w:sz w:val="24"/>
        </w:rPr>
        <w:t>高效转储</w:t>
      </w:r>
      <w:r w:rsidR="00DD60E9">
        <w:rPr>
          <w:rFonts w:asciiTheme="minorEastAsia" w:hAnsiTheme="minorEastAsia" w:hint="eastAsia"/>
          <w:sz w:val="24"/>
        </w:rPr>
        <w:t>中发挥了主要作用，</w:t>
      </w:r>
      <w:r w:rsidR="00BC6E29">
        <w:rPr>
          <w:rFonts w:asciiTheme="minorEastAsia" w:hAnsiTheme="minorEastAsia" w:hint="eastAsia"/>
          <w:sz w:val="24"/>
        </w:rPr>
        <w:t>以下</w:t>
      </w:r>
      <w:r w:rsidR="00DD60E9">
        <w:rPr>
          <w:rFonts w:asciiTheme="minorEastAsia" w:hAnsiTheme="minorEastAsia" w:hint="eastAsia"/>
          <w:sz w:val="24"/>
        </w:rPr>
        <w:t>将进行简要介绍。</w:t>
      </w:r>
    </w:p>
    <w:p w14:paraId="2679C95B" w14:textId="57AF7D89" w:rsidR="004631E8" w:rsidRDefault="00CB4CB5" w:rsidP="00A045D5">
      <w:pPr>
        <w:spacing w:line="360" w:lineRule="auto"/>
        <w:ind w:firstLineChars="200" w:firstLine="480"/>
        <w:rPr>
          <w:rFonts w:asciiTheme="minorEastAsia" w:hAnsiTheme="minorEastAsia"/>
          <w:sz w:val="24"/>
        </w:rPr>
      </w:pPr>
      <w:r>
        <w:rPr>
          <w:rFonts w:asciiTheme="minorEastAsia" w:hAnsiTheme="minorEastAsia" w:hint="eastAsia"/>
          <w:sz w:val="24"/>
        </w:rPr>
        <w:t>对象储存服务（Object</w:t>
      </w:r>
      <w:r>
        <w:rPr>
          <w:rFonts w:asciiTheme="minorEastAsia" w:hAnsiTheme="minorEastAsia"/>
          <w:sz w:val="24"/>
        </w:rPr>
        <w:t xml:space="preserve"> </w:t>
      </w:r>
      <w:r>
        <w:rPr>
          <w:rFonts w:asciiTheme="minorEastAsia" w:hAnsiTheme="minorEastAsia" w:hint="eastAsia"/>
          <w:sz w:val="24"/>
        </w:rPr>
        <w:t>Storage</w:t>
      </w:r>
      <w:r>
        <w:rPr>
          <w:rFonts w:asciiTheme="minorEastAsia" w:hAnsiTheme="minorEastAsia"/>
          <w:sz w:val="24"/>
        </w:rPr>
        <w:t xml:space="preserve"> </w:t>
      </w:r>
      <w:r>
        <w:rPr>
          <w:rFonts w:asciiTheme="minorEastAsia" w:hAnsiTheme="minorEastAsia" w:hint="eastAsia"/>
          <w:sz w:val="24"/>
        </w:rPr>
        <w:t>Service</w:t>
      </w:r>
      <w:r w:rsidR="00EC1F2A">
        <w:rPr>
          <w:rFonts w:asciiTheme="minorEastAsia" w:hAnsiTheme="minorEastAsia" w:hint="eastAsia"/>
          <w:sz w:val="24"/>
        </w:rPr>
        <w:t>，</w:t>
      </w:r>
      <w:r>
        <w:rPr>
          <w:rFonts w:asciiTheme="minorEastAsia" w:hAnsiTheme="minorEastAsia" w:hint="eastAsia"/>
          <w:sz w:val="24"/>
        </w:rPr>
        <w:t>简称OBS</w:t>
      </w:r>
      <w:r w:rsidR="00EC1F2A">
        <w:rPr>
          <w:rFonts w:asciiTheme="minorEastAsia" w:hAnsiTheme="minorEastAsia" w:hint="eastAsia"/>
          <w:sz w:val="24"/>
        </w:rPr>
        <w:t>）</w:t>
      </w:r>
      <w:r>
        <w:rPr>
          <w:rFonts w:asciiTheme="minorEastAsia" w:hAnsiTheme="minorEastAsia" w:hint="eastAsia"/>
          <w:sz w:val="24"/>
        </w:rPr>
        <w:t>，是华为技术有限公司开发的一款稳定、安全、高效、易用的云储存服务，其特性是可以储存任意数量和形式的非结构化数据【】。</w:t>
      </w:r>
      <w:r w:rsidR="00A045D5">
        <w:rPr>
          <w:rFonts w:asciiTheme="minorEastAsia" w:hAnsiTheme="minorEastAsia" w:hint="eastAsia"/>
          <w:sz w:val="24"/>
        </w:rPr>
        <w:t>使用OBS服务来实现物联网数据的云储存相比于本地储存更为安全，且支持多协议访问。其安全性体现在于OBS中的特定数据由访问密钥（AK/</w:t>
      </w:r>
      <w:r w:rsidR="00A045D5">
        <w:rPr>
          <w:rFonts w:asciiTheme="minorEastAsia" w:hAnsiTheme="minorEastAsia"/>
          <w:sz w:val="24"/>
        </w:rPr>
        <w:t>SK</w:t>
      </w:r>
      <w:r w:rsidR="00A045D5">
        <w:rPr>
          <w:rFonts w:asciiTheme="minorEastAsia" w:hAnsiTheme="minorEastAsia" w:hint="eastAsia"/>
          <w:sz w:val="24"/>
        </w:rPr>
        <w:t>）保护，无关用户在未经管理员授权的情况下无OBS的访问权限。</w:t>
      </w:r>
      <w:r w:rsidR="00A60FD2">
        <w:rPr>
          <w:rFonts w:asciiTheme="minorEastAsia" w:hAnsiTheme="minorEastAsia" w:hint="eastAsia"/>
          <w:sz w:val="24"/>
        </w:rPr>
        <w:t>它</w:t>
      </w:r>
      <w:r w:rsidR="00A045D5">
        <w:rPr>
          <w:rFonts w:asciiTheme="minorEastAsia" w:hAnsiTheme="minorEastAsia" w:hint="eastAsia"/>
          <w:sz w:val="24"/>
        </w:rPr>
        <w:t>还</w:t>
      </w:r>
      <w:r w:rsidR="00A60FD2" w:rsidRPr="00A60FD2">
        <w:rPr>
          <w:rFonts w:asciiTheme="minorEastAsia" w:hAnsiTheme="minorEastAsia" w:hint="eastAsia"/>
          <w:sz w:val="24"/>
        </w:rPr>
        <w:t>提供了基于HTTP/HTTPS协议的Web服务接口，用户可以随时随地连接到Internet的电脑上，通过OBS管理控制台或各种OBS工具访问和管理存储在OBS中的数据</w:t>
      </w:r>
      <w:r w:rsidR="00A60FD2">
        <w:rPr>
          <w:rFonts w:asciiTheme="minorEastAsia" w:hAnsiTheme="minorEastAsia" w:hint="eastAsia"/>
          <w:sz w:val="24"/>
        </w:rPr>
        <w:t>【】</w:t>
      </w:r>
      <w:r w:rsidR="00A60FD2" w:rsidRPr="00A60FD2">
        <w:rPr>
          <w:rFonts w:asciiTheme="minorEastAsia" w:hAnsiTheme="minorEastAsia" w:hint="eastAsia"/>
          <w:sz w:val="24"/>
        </w:rPr>
        <w:t>。</w:t>
      </w:r>
      <w:r w:rsidR="00F75952">
        <w:rPr>
          <w:rFonts w:asciiTheme="minorEastAsia" w:hAnsiTheme="minorEastAsia" w:hint="eastAsia"/>
          <w:sz w:val="24"/>
        </w:rPr>
        <w:t>联接管理系统基于OBS服务实现物联网数据的长期储存，关于数据储存的机制将在</w:t>
      </w:r>
      <w:r w:rsidR="00423834">
        <w:rPr>
          <w:rFonts w:asciiTheme="minorEastAsia" w:hAnsiTheme="minorEastAsia" w:hint="eastAsia"/>
          <w:sz w:val="24"/>
        </w:rPr>
        <w:t>3.X“数据储存”中</w:t>
      </w:r>
      <w:r w:rsidR="00F75952">
        <w:rPr>
          <w:rFonts w:asciiTheme="minorEastAsia" w:hAnsiTheme="minorEastAsia" w:hint="eastAsia"/>
          <w:sz w:val="24"/>
        </w:rPr>
        <w:t>详细</w:t>
      </w:r>
      <w:r w:rsidR="00F73187">
        <w:rPr>
          <w:rFonts w:asciiTheme="minorEastAsia" w:hAnsiTheme="minorEastAsia" w:hint="eastAsia"/>
          <w:sz w:val="24"/>
        </w:rPr>
        <w:t>说明</w:t>
      </w:r>
      <w:r w:rsidR="00F75952">
        <w:rPr>
          <w:rFonts w:asciiTheme="minorEastAsia" w:hAnsiTheme="minorEastAsia" w:hint="eastAsia"/>
          <w:sz w:val="24"/>
        </w:rPr>
        <w:t>。</w:t>
      </w:r>
    </w:p>
    <w:p w14:paraId="47475C1B" w14:textId="66A46D8B" w:rsidR="00F75952" w:rsidRPr="00423834" w:rsidRDefault="00EC1F2A" w:rsidP="00423834">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数据接入服务（Data</w:t>
      </w:r>
      <w:r>
        <w:rPr>
          <w:rFonts w:asciiTheme="minorEastAsia" w:hAnsiTheme="minorEastAsia"/>
          <w:sz w:val="24"/>
        </w:rPr>
        <w:t xml:space="preserve"> </w:t>
      </w:r>
      <w:r>
        <w:rPr>
          <w:rFonts w:asciiTheme="minorEastAsia" w:hAnsiTheme="minorEastAsia" w:hint="eastAsia"/>
          <w:sz w:val="24"/>
        </w:rPr>
        <w:t>Ingestion</w:t>
      </w:r>
      <w:r>
        <w:rPr>
          <w:rFonts w:asciiTheme="minorEastAsia" w:hAnsiTheme="minorEastAsia"/>
          <w:sz w:val="24"/>
        </w:rPr>
        <w:t xml:space="preserve"> </w:t>
      </w:r>
      <w:r>
        <w:rPr>
          <w:rFonts w:asciiTheme="minorEastAsia" w:hAnsiTheme="minorEastAsia" w:hint="eastAsia"/>
          <w:sz w:val="24"/>
        </w:rPr>
        <w:t>Service，简称DIS）</w:t>
      </w:r>
      <w:r w:rsidR="00D834F3">
        <w:rPr>
          <w:rFonts w:asciiTheme="minorEastAsia" w:hAnsiTheme="minorEastAsia" w:hint="eastAsia"/>
          <w:sz w:val="24"/>
        </w:rPr>
        <w:t>，是华为技术有限公司开发的一款云服务，为处理或分析数据流数据的自定义应用程序构建数据流管道，解决云服务外的数据实时传输到云服务内的问题【】，可用于快速构建实时数据应用。联接管理系统的一个基本功能是物联网设备的接入</w:t>
      </w:r>
      <w:r w:rsidR="00423834">
        <w:rPr>
          <w:rFonts w:asciiTheme="minorEastAsia" w:hAnsiTheme="minorEastAsia" w:hint="eastAsia"/>
          <w:sz w:val="24"/>
        </w:rPr>
        <w:t>，通过DIS通道可将物联网设备上报的数据实时传输到云服务内，且联接管理系统的其他进程也可以实时的从DIS通道中读取数据。关于物联网设备通过DIS接入云服务的细节</w:t>
      </w:r>
      <w:r w:rsidR="00394814">
        <w:rPr>
          <w:rFonts w:asciiTheme="minorEastAsia" w:hAnsiTheme="minorEastAsia" w:hint="eastAsia"/>
          <w:sz w:val="24"/>
        </w:rPr>
        <w:t>可参阅</w:t>
      </w:r>
      <w:r w:rsidR="00423834">
        <w:rPr>
          <w:rFonts w:asciiTheme="minorEastAsia" w:hAnsiTheme="minorEastAsia" w:hint="eastAsia"/>
          <w:sz w:val="24"/>
        </w:rPr>
        <w:t>3.X“设备接入</w:t>
      </w:r>
      <w:r w:rsidR="00D458BE">
        <w:rPr>
          <w:rFonts w:asciiTheme="minorEastAsia" w:hAnsiTheme="minorEastAsia" w:hint="eastAsia"/>
          <w:sz w:val="24"/>
        </w:rPr>
        <w:t>原理</w:t>
      </w:r>
      <w:r w:rsidR="00423834">
        <w:rPr>
          <w:rFonts w:asciiTheme="minorEastAsia" w:hAnsiTheme="minorEastAsia" w:hint="eastAsia"/>
          <w:sz w:val="24"/>
        </w:rPr>
        <w:t>”。</w:t>
      </w:r>
    </w:p>
    <w:p w14:paraId="5BBEDC27" w14:textId="77777777" w:rsidR="00FC12CD" w:rsidRDefault="00FC12CD" w:rsidP="00FC12CD">
      <w:pPr>
        <w:spacing w:line="360" w:lineRule="auto"/>
        <w:ind w:firstLineChars="200" w:firstLine="480"/>
        <w:rPr>
          <w:rFonts w:asciiTheme="minorEastAsia" w:hAnsiTheme="minorEastAsia"/>
          <w:sz w:val="24"/>
        </w:rPr>
      </w:pPr>
    </w:p>
    <w:p w14:paraId="28F78C5F" w14:textId="7F96C79D" w:rsidR="00127E6A" w:rsidRPr="00420D64" w:rsidRDefault="00844111" w:rsidP="00420D64">
      <w:pPr>
        <w:pStyle w:val="af3"/>
      </w:pPr>
      <w:r>
        <w:rPr>
          <w:rFonts w:ascii="黑体" w:eastAsia="黑体" w:hAnsi="黑体" w:hint="eastAsia"/>
          <w:b w:val="0"/>
        </w:rPr>
        <w:t>3</w:t>
      </w:r>
      <w:r w:rsidR="00FC12CD">
        <w:rPr>
          <w:rFonts w:ascii="黑体" w:eastAsia="黑体" w:hAnsi="黑体"/>
          <w:b w:val="0"/>
        </w:rPr>
        <w:t>.</w:t>
      </w:r>
      <w:r w:rsidR="00FC12CD">
        <w:rPr>
          <w:rFonts w:ascii="黑体" w:eastAsia="黑体" w:hAnsi="黑体" w:hint="eastAsia"/>
          <w:b w:val="0"/>
        </w:rPr>
        <w:t xml:space="preserve">2 </w:t>
      </w:r>
      <w:r w:rsidR="00CA690C">
        <w:rPr>
          <w:rFonts w:ascii="黑体" w:eastAsia="黑体" w:hAnsi="黑体" w:hint="eastAsia"/>
          <w:b w:val="0"/>
        </w:rPr>
        <w:t>数据转储</w:t>
      </w:r>
      <w:r w:rsidR="007138A2">
        <w:rPr>
          <w:rFonts w:ascii="黑体" w:eastAsia="黑体" w:hAnsi="黑体" w:hint="eastAsia"/>
          <w:b w:val="0"/>
        </w:rPr>
        <w:t>机制</w:t>
      </w:r>
    </w:p>
    <w:p w14:paraId="00253247" w14:textId="3DDE2B6E" w:rsidR="00FC12CD" w:rsidRDefault="00844111"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.2.1</w:t>
      </w:r>
      <w:r w:rsidR="00760415">
        <w:rPr>
          <w:rFonts w:ascii="黑体" w:eastAsia="黑体" w:hAnsi="黑体" w:hint="eastAsia"/>
          <w:sz w:val="24"/>
        </w:rPr>
        <w:t>设备接入</w:t>
      </w:r>
      <w:r w:rsidR="007535A5">
        <w:rPr>
          <w:rFonts w:ascii="黑体" w:eastAsia="黑体" w:hAnsi="黑体" w:hint="eastAsia"/>
          <w:sz w:val="24"/>
        </w:rPr>
        <w:t>原理</w:t>
      </w:r>
    </w:p>
    <w:p w14:paraId="2E06738F" w14:textId="479C854A" w:rsidR="00FC12CD" w:rsidRDefault="007138A2" w:rsidP="00FC12CD">
      <w:pPr>
        <w:spacing w:line="360" w:lineRule="auto"/>
        <w:ind w:firstLineChars="200" w:firstLine="480"/>
        <w:rPr>
          <w:rFonts w:asciiTheme="minorEastAsia" w:hAnsiTheme="minorEastAsia"/>
          <w:sz w:val="24"/>
        </w:rPr>
      </w:pPr>
      <w:r>
        <w:rPr>
          <w:rFonts w:asciiTheme="minorEastAsia" w:hAnsiTheme="minorEastAsia" w:hint="eastAsia"/>
          <w:sz w:val="24"/>
        </w:rPr>
        <w:t>数据采集终端通过NB-IoT技术接入</w:t>
      </w:r>
      <w:r w:rsidR="007535A5">
        <w:rPr>
          <w:rFonts w:asciiTheme="minorEastAsia" w:hAnsiTheme="minorEastAsia" w:hint="eastAsia"/>
          <w:sz w:val="24"/>
        </w:rPr>
        <w:t>联接管理系统，并使用</w:t>
      </w:r>
      <w:r w:rsidR="007535A5">
        <w:rPr>
          <w:rFonts w:asciiTheme="minorEastAsia" w:hAnsiTheme="minorEastAsia"/>
          <w:sz w:val="24"/>
        </w:rPr>
        <w:t>CoAP</w:t>
      </w:r>
      <w:r w:rsidR="007535A5">
        <w:rPr>
          <w:rFonts w:asciiTheme="minorEastAsia" w:hAnsiTheme="minorEastAsia" w:hint="eastAsia"/>
          <w:sz w:val="24"/>
        </w:rPr>
        <w:t>协议将业务数据上报到云端。</w:t>
      </w:r>
      <w:r w:rsidR="002C5F93">
        <w:rPr>
          <w:rFonts w:asciiTheme="minorEastAsia" w:hAnsiTheme="minorEastAsia" w:hint="eastAsia"/>
          <w:sz w:val="24"/>
        </w:rPr>
        <w:t>受限制的应用协议（C</w:t>
      </w:r>
      <w:r w:rsidR="002C5F93">
        <w:rPr>
          <w:rFonts w:asciiTheme="minorEastAsia" w:hAnsiTheme="minorEastAsia"/>
          <w:sz w:val="24"/>
        </w:rPr>
        <w:t>onstrained Application Protocol,</w:t>
      </w:r>
      <w:r w:rsidR="002C5F93">
        <w:rPr>
          <w:rFonts w:asciiTheme="minorEastAsia" w:hAnsiTheme="minorEastAsia" w:hint="eastAsia"/>
          <w:sz w:val="24"/>
        </w:rPr>
        <w:t>检测CoAP）协议是一种小巧的应用层协议【】，多被运用于小型设备或物联网设备。CoAP物联网设备使用的CoAP协议与浏览器使用的HTTP协议类似，都用于网络应用层的信息交换。可以将CoAP协议看作为一种简化的HTTP协议，HTTP是一种较为复杂的应用层协议，运行于TCP之上，对硬件的要求较高，而CoAP协议运行于UDP之上，且数据包非常小巧，适合嵌入式设备运行。</w:t>
      </w:r>
      <w:r w:rsidR="002C5F93">
        <w:rPr>
          <w:rFonts w:asciiTheme="minorEastAsia" w:hAnsiTheme="minorEastAsia"/>
          <w:sz w:val="24"/>
        </w:rPr>
        <w:t xml:space="preserve"> </w:t>
      </w:r>
      <w:r w:rsidR="00B353F2">
        <w:rPr>
          <w:rFonts w:asciiTheme="minorEastAsia" w:hAnsiTheme="minorEastAsia" w:hint="eastAsia"/>
          <w:sz w:val="24"/>
        </w:rPr>
        <w:t>NB-IoT模组提供了一系列关于CoAP协议的AT指令，可以向特定服务器发送CoAP报文，</w:t>
      </w:r>
      <w:r w:rsidR="00E0135C">
        <w:rPr>
          <w:rFonts w:asciiTheme="minorEastAsia" w:hAnsiTheme="minorEastAsia" w:hint="eastAsia"/>
          <w:sz w:val="24"/>
        </w:rPr>
        <w:t>我们只需在运行联接管理系统的服务器中设定一个网络端口用于接收各个NB-IoT模组上报的CoAP报文，即可接收各数据采集终端上报的业务数据。</w:t>
      </w:r>
    </w:p>
    <w:p w14:paraId="11262B8D" w14:textId="3DDE887D" w:rsidR="00FD59B2" w:rsidRDefault="00063EB4" w:rsidP="00FD59B2">
      <w:pPr>
        <w:spacing w:line="360" w:lineRule="auto"/>
        <w:ind w:firstLineChars="200" w:firstLine="480"/>
        <w:rPr>
          <w:rFonts w:asciiTheme="minorEastAsia" w:hAnsiTheme="minorEastAsia"/>
          <w:sz w:val="24"/>
        </w:rPr>
      </w:pPr>
      <w:r>
        <w:rPr>
          <w:rFonts w:asciiTheme="minorEastAsia" w:hAnsiTheme="minorEastAsia" w:hint="eastAsia"/>
          <w:sz w:val="24"/>
        </w:rPr>
        <w:t>华为云针对这种典型的应用场景开发了“IoT设备接入云服务”，提供了一个稳定的供CoAP协议接入的</w:t>
      </w:r>
      <w:r w:rsidR="00385BCA">
        <w:rPr>
          <w:rFonts w:asciiTheme="minorEastAsia" w:hAnsiTheme="minorEastAsia" w:hint="eastAsia"/>
          <w:sz w:val="24"/>
        </w:rPr>
        <w:t>CDP</w:t>
      </w:r>
      <w:r w:rsidR="00385BCA">
        <w:rPr>
          <w:rFonts w:asciiTheme="minorEastAsia" w:hAnsiTheme="minorEastAsia"/>
          <w:sz w:val="24"/>
        </w:rPr>
        <w:t>(</w:t>
      </w:r>
      <w:r w:rsidR="00385BCA">
        <w:rPr>
          <w:rFonts w:asciiTheme="minorEastAsia" w:hAnsiTheme="minorEastAsia" w:hint="eastAsia"/>
          <w:sz w:val="24"/>
        </w:rPr>
        <w:t>客户数据平台</w:t>
      </w:r>
      <w:r w:rsidR="00385BCA">
        <w:rPr>
          <w:rFonts w:asciiTheme="minorEastAsia" w:hAnsiTheme="minorEastAsia"/>
          <w:sz w:val="24"/>
        </w:rPr>
        <w:t>)</w:t>
      </w:r>
      <w:r>
        <w:rPr>
          <w:rFonts w:asciiTheme="minorEastAsia" w:hAnsiTheme="minorEastAsia" w:hint="eastAsia"/>
          <w:sz w:val="24"/>
        </w:rPr>
        <w:t>服务器端口，在接收到数据采集终端上报的CoAP报文后，会自动对其进行解码，并将其中的有效信息转储至DIS服务。联接管理系统的主进程</w:t>
      </w:r>
      <w:r w:rsidR="00385BCA">
        <w:rPr>
          <w:rFonts w:asciiTheme="minorEastAsia" w:hAnsiTheme="minorEastAsia" w:hint="eastAsia"/>
          <w:sz w:val="24"/>
        </w:rPr>
        <w:t>通过该CDP服务器</w:t>
      </w:r>
      <w:r>
        <w:rPr>
          <w:rFonts w:asciiTheme="minorEastAsia" w:hAnsiTheme="minorEastAsia" w:hint="eastAsia"/>
          <w:sz w:val="24"/>
        </w:rPr>
        <w:t>即可获得实时的业务数据。</w:t>
      </w:r>
      <w:r w:rsidR="00FD59B2">
        <w:rPr>
          <w:rFonts w:asciiTheme="minorEastAsia" w:hAnsiTheme="minorEastAsia" w:hint="eastAsia"/>
          <w:sz w:val="24"/>
        </w:rPr>
        <w:t>图XX为设备接入过程的示意图。</w:t>
      </w:r>
    </w:p>
    <w:p w14:paraId="0CD04516" w14:textId="3AA53078" w:rsidR="00474000" w:rsidRDefault="00474000" w:rsidP="00FD59B2">
      <w:pPr>
        <w:spacing w:line="360" w:lineRule="auto"/>
        <w:ind w:firstLineChars="200" w:firstLine="480"/>
        <w:rPr>
          <w:rFonts w:asciiTheme="minorEastAsia" w:hAnsiTheme="minorEastAsia"/>
          <w:sz w:val="24"/>
        </w:rPr>
      </w:pPr>
    </w:p>
    <w:p w14:paraId="6E412E81" w14:textId="5085B94D" w:rsidR="002406CE" w:rsidRDefault="002406CE" w:rsidP="00FD59B2">
      <w:pPr>
        <w:spacing w:line="360" w:lineRule="auto"/>
        <w:ind w:firstLineChars="200" w:firstLine="420"/>
        <w:rPr>
          <w:rFonts w:asciiTheme="minorEastAsia" w:hAnsiTheme="minorEastAsia"/>
          <w:sz w:val="24"/>
        </w:rPr>
      </w:pPr>
      <w:r>
        <w:rPr>
          <w:noProof/>
        </w:rPr>
        <w:lastRenderedPageBreak/>
        <w:drawing>
          <wp:inline distT="0" distB="0" distL="0" distR="0" wp14:anchorId="352291C5" wp14:editId="539D2CD6">
            <wp:extent cx="5283098" cy="2462530"/>
            <wp:effectExtent l="19050" t="19050" r="13335" b="139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261" cy="2470996"/>
                    </a:xfrm>
                    <a:prstGeom prst="rect">
                      <a:avLst/>
                    </a:prstGeom>
                    <a:ln>
                      <a:solidFill>
                        <a:schemeClr val="tx1"/>
                      </a:solidFill>
                    </a:ln>
                  </pic:spPr>
                </pic:pic>
              </a:graphicData>
            </a:graphic>
          </wp:inline>
        </w:drawing>
      </w:r>
    </w:p>
    <w:p w14:paraId="20C074EB" w14:textId="77777777" w:rsidR="00474000" w:rsidRDefault="00474000" w:rsidP="00FD59B2">
      <w:pPr>
        <w:spacing w:line="360" w:lineRule="auto"/>
        <w:ind w:firstLineChars="200" w:firstLine="480"/>
        <w:rPr>
          <w:rFonts w:asciiTheme="minorEastAsia" w:hAnsiTheme="minorEastAsia"/>
          <w:sz w:val="24"/>
        </w:rPr>
      </w:pPr>
    </w:p>
    <w:p w14:paraId="5AB231C3" w14:textId="1E3891D8" w:rsidR="00E0135C" w:rsidRDefault="001E0C51" w:rsidP="00FD59B2">
      <w:pPr>
        <w:spacing w:line="360" w:lineRule="auto"/>
        <w:ind w:firstLineChars="200" w:firstLine="480"/>
        <w:rPr>
          <w:rFonts w:asciiTheme="minorEastAsia" w:hAnsiTheme="minorEastAsia"/>
          <w:sz w:val="24"/>
        </w:rPr>
      </w:pPr>
      <w:r>
        <w:rPr>
          <w:rFonts w:asciiTheme="minorEastAsia" w:hAnsiTheme="minorEastAsia" w:hint="eastAsia"/>
          <w:sz w:val="24"/>
        </w:rPr>
        <w:t>使用DIS实现设备</w:t>
      </w:r>
      <w:r w:rsidR="00EE33EC">
        <w:rPr>
          <w:rFonts w:asciiTheme="minorEastAsia" w:hAnsiTheme="minorEastAsia" w:hint="eastAsia"/>
          <w:sz w:val="24"/>
        </w:rPr>
        <w:t>接入</w:t>
      </w:r>
      <w:r>
        <w:rPr>
          <w:rFonts w:asciiTheme="minorEastAsia" w:hAnsiTheme="minorEastAsia" w:hint="eastAsia"/>
          <w:sz w:val="24"/>
        </w:rPr>
        <w:t>无需自行</w:t>
      </w:r>
      <w:r w:rsidR="00385BCA">
        <w:rPr>
          <w:rFonts w:asciiTheme="minorEastAsia" w:hAnsiTheme="minorEastAsia" w:hint="eastAsia"/>
          <w:sz w:val="24"/>
        </w:rPr>
        <w:t>搭建CDP</w:t>
      </w:r>
      <w:r w:rsidR="00EE33EC">
        <w:rPr>
          <w:rFonts w:asciiTheme="minorEastAsia" w:hAnsiTheme="minorEastAsia" w:hint="eastAsia"/>
          <w:sz w:val="24"/>
        </w:rPr>
        <w:t>服务器</w:t>
      </w:r>
      <w:r>
        <w:rPr>
          <w:rFonts w:asciiTheme="minorEastAsia" w:hAnsiTheme="minorEastAsia" w:hint="eastAsia"/>
          <w:sz w:val="24"/>
        </w:rPr>
        <w:t>用于监听CoAP报文，也无需自行编写CoAP报文的解码程序来提取</w:t>
      </w:r>
      <w:r w:rsidR="00EE33EC">
        <w:rPr>
          <w:rFonts w:asciiTheme="minorEastAsia" w:hAnsiTheme="minorEastAsia" w:hint="eastAsia"/>
          <w:sz w:val="24"/>
        </w:rPr>
        <w:t>报文中</w:t>
      </w:r>
      <w:r>
        <w:rPr>
          <w:rFonts w:asciiTheme="minorEastAsia" w:hAnsiTheme="minorEastAsia" w:hint="eastAsia"/>
          <w:sz w:val="24"/>
        </w:rPr>
        <w:t>的有效数据，大大减轻了开发难度</w:t>
      </w:r>
      <w:r w:rsidR="00651FEA">
        <w:rPr>
          <w:rFonts w:asciiTheme="minorEastAsia" w:hAnsiTheme="minorEastAsia" w:hint="eastAsia"/>
          <w:sz w:val="24"/>
        </w:rPr>
        <w:t>。使用成熟稳定的商用CDP服务也有助于提升系统整体的</w:t>
      </w:r>
      <w:r>
        <w:rPr>
          <w:rFonts w:asciiTheme="minorEastAsia" w:hAnsiTheme="minorEastAsia" w:hint="eastAsia"/>
          <w:sz w:val="24"/>
        </w:rPr>
        <w:t>可靠性。</w:t>
      </w:r>
    </w:p>
    <w:p w14:paraId="20673326" w14:textId="77777777" w:rsidR="004149FB" w:rsidRPr="00651FEA" w:rsidRDefault="004149FB" w:rsidP="007138A2">
      <w:pPr>
        <w:spacing w:line="360" w:lineRule="auto"/>
        <w:rPr>
          <w:rFonts w:ascii="黑体" w:eastAsia="黑体" w:hAnsi="黑体"/>
          <w:sz w:val="24"/>
        </w:rPr>
      </w:pPr>
    </w:p>
    <w:p w14:paraId="5B135E8C" w14:textId="6B43BAEE" w:rsidR="007138A2" w:rsidRDefault="007138A2" w:rsidP="007138A2">
      <w:pPr>
        <w:spacing w:line="360" w:lineRule="auto"/>
        <w:rPr>
          <w:rFonts w:asciiTheme="minorEastAsia" w:hAnsiTheme="minorEastAsia"/>
          <w:b/>
          <w:sz w:val="24"/>
        </w:rPr>
      </w:pPr>
      <w:r>
        <w:rPr>
          <w:rFonts w:ascii="黑体" w:eastAsia="黑体" w:hAnsi="黑体" w:hint="eastAsia"/>
          <w:sz w:val="24"/>
        </w:rPr>
        <w:t>3.4.3数据储存</w:t>
      </w:r>
    </w:p>
    <w:p w14:paraId="111EF4B5" w14:textId="77777777" w:rsidR="007138A2" w:rsidRDefault="007138A2" w:rsidP="007138A2">
      <w:pPr>
        <w:spacing w:line="360" w:lineRule="auto"/>
        <w:ind w:firstLineChars="200" w:firstLine="480"/>
        <w:rPr>
          <w:rFonts w:asciiTheme="minorEastAsia" w:hAnsiTheme="minorEastAsia"/>
          <w:sz w:val="24"/>
        </w:rPr>
      </w:pPr>
      <w:r>
        <w:rPr>
          <w:rFonts w:asciiTheme="minorEastAsia" w:hAnsiTheme="minorEastAsia" w:hint="eastAsia"/>
          <w:sz w:val="24"/>
        </w:rPr>
        <w:t>物联网数据以json格式文件储存在OBS仓库中，使用文件方式储存相较于传统的关系数据库有其独特优势。由于物联网数据具有明显的时序特性，传统的关系数据库很难对这类数据实现高效的储存。如果使用关系数据库来储存物联网时序数据，数据的唯一性由其时间决定，这也就意味着数据表的主键必须设定为数据产生的时间，这样一来，数据表的行数就与记录数据的条数成正比。当数据条数随时间增长，数据表的行数会达到一个巨大的数量级，此时关系数据库的工作性能将大大降低。通过分析物联网时序数据的存储与读取特性，可以发现其储存行为是一次性的，即储存过后不会被更改；其读取行为多是根据一个确定的时间范围进行检索。使用文件可以很低成本的实现大量数据的储存，同时也可以按照数据产生的不同时间来构建文件系统，当使用时间范围检索数据时，可以很方便的定位到所需时间范围的文件，实现不亚于关系数据库的查询性能。</w:t>
      </w:r>
    </w:p>
    <w:p w14:paraId="6B9E810B" w14:textId="77777777" w:rsidR="007138A2" w:rsidRDefault="007138A2" w:rsidP="007138A2">
      <w:pPr>
        <w:spacing w:line="360" w:lineRule="auto"/>
        <w:ind w:firstLineChars="200" w:firstLine="480"/>
        <w:rPr>
          <w:rFonts w:asciiTheme="minorEastAsia" w:hAnsiTheme="minorEastAsia"/>
          <w:sz w:val="24"/>
        </w:rPr>
      </w:pPr>
    </w:p>
    <w:p w14:paraId="0E59217A" w14:textId="77777777" w:rsidR="00FC12CD" w:rsidRPr="007138A2" w:rsidRDefault="00FC12CD" w:rsidP="007138A2">
      <w:pPr>
        <w:spacing w:line="360" w:lineRule="auto"/>
        <w:rPr>
          <w:rFonts w:asciiTheme="minorEastAsia" w:hAnsiTheme="minorEastAsia"/>
          <w:sz w:val="24"/>
        </w:rPr>
      </w:pPr>
    </w:p>
    <w:p w14:paraId="0C65F19B" w14:textId="7F1556BA" w:rsidR="00FC12CD" w:rsidRDefault="0043037F" w:rsidP="00FC12CD">
      <w:pPr>
        <w:pStyle w:val="af3"/>
      </w:pPr>
      <w:r>
        <w:rPr>
          <w:rFonts w:ascii="黑体" w:eastAsia="黑体" w:hAnsi="黑体" w:hint="eastAsia"/>
          <w:b w:val="0"/>
        </w:rPr>
        <w:t>3</w:t>
      </w:r>
      <w:r w:rsidR="00FC12CD">
        <w:rPr>
          <w:rFonts w:ascii="黑体" w:eastAsia="黑体" w:hAnsi="黑体"/>
          <w:b w:val="0"/>
        </w:rPr>
        <w:t>.</w:t>
      </w:r>
      <w:r w:rsidR="00FC12CD">
        <w:rPr>
          <w:rFonts w:ascii="黑体" w:eastAsia="黑体" w:hAnsi="黑体" w:hint="eastAsia"/>
          <w:b w:val="0"/>
        </w:rPr>
        <w:t xml:space="preserve">3 </w:t>
      </w:r>
      <w:r>
        <w:rPr>
          <w:rFonts w:ascii="黑体" w:eastAsia="黑体" w:hAnsi="黑体" w:hint="eastAsia"/>
          <w:b w:val="0"/>
        </w:rPr>
        <w:t>数据分析和处理</w:t>
      </w:r>
    </w:p>
    <w:p w14:paraId="3DF28832" w14:textId="77777777" w:rsidR="00FC12CD" w:rsidRPr="00D63806" w:rsidRDefault="00FC12CD" w:rsidP="00FC12CD">
      <w:pPr>
        <w:spacing w:line="360" w:lineRule="auto"/>
        <w:ind w:firstLineChars="200" w:firstLine="480"/>
        <w:rPr>
          <w:rFonts w:asciiTheme="minorEastAsia" w:hAnsiTheme="minorEastAsia"/>
          <w:color w:val="000000" w:themeColor="text1"/>
          <w:sz w:val="24"/>
        </w:rPr>
      </w:pPr>
      <w:r w:rsidRPr="00D63806">
        <w:rPr>
          <w:rFonts w:asciiTheme="minorEastAsia" w:hAnsiTheme="minorEastAsia" w:hint="eastAsia"/>
          <w:color w:val="000000" w:themeColor="text1"/>
          <w:sz w:val="24"/>
        </w:rPr>
        <w:t>中文为宋体小四号字，段落首行缩进2字符，行距1.5倍。</w:t>
      </w:r>
    </w:p>
    <w:p w14:paraId="1C5FCB8B" w14:textId="0D6E4450" w:rsidR="00FC12CD" w:rsidRDefault="00C91AC9"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.3.1</w:t>
      </w:r>
      <w:r>
        <w:rPr>
          <w:rFonts w:ascii="黑体" w:eastAsia="黑体" w:hAnsi="黑体" w:hint="eastAsia"/>
          <w:sz w:val="24"/>
        </w:rPr>
        <w:t>数据分析组件</w:t>
      </w:r>
    </w:p>
    <w:p w14:paraId="2210641F" w14:textId="108B7ADC" w:rsidR="00FC12CD" w:rsidRDefault="00FC12CD" w:rsidP="00FC12CD">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中文为宋体小四号字，段落首行缩进2字符，行距1.5倍。</w:t>
      </w:r>
    </w:p>
    <w:p w14:paraId="51F5026B" w14:textId="71C1A7EB" w:rsidR="007320EF" w:rsidRDefault="007320EF" w:rsidP="00FC12CD">
      <w:pPr>
        <w:spacing w:line="360" w:lineRule="auto"/>
        <w:ind w:firstLineChars="200" w:firstLine="420"/>
        <w:rPr>
          <w:rFonts w:asciiTheme="minorEastAsia" w:hAnsiTheme="minorEastAsia"/>
          <w:sz w:val="24"/>
        </w:rPr>
      </w:pPr>
      <w:r>
        <w:rPr>
          <w:noProof/>
        </w:rPr>
        <w:drawing>
          <wp:inline distT="0" distB="0" distL="0" distR="0" wp14:anchorId="7A01663C" wp14:editId="064720CA">
            <wp:extent cx="5060197" cy="1964876"/>
            <wp:effectExtent l="19050" t="19050" r="26670" b="165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3959" cy="1970220"/>
                    </a:xfrm>
                    <a:prstGeom prst="rect">
                      <a:avLst/>
                    </a:prstGeom>
                    <a:ln>
                      <a:solidFill>
                        <a:schemeClr val="tx1"/>
                      </a:solidFill>
                    </a:ln>
                  </pic:spPr>
                </pic:pic>
              </a:graphicData>
            </a:graphic>
          </wp:inline>
        </w:drawing>
      </w:r>
    </w:p>
    <w:p w14:paraId="2D53C79A" w14:textId="76F6F813" w:rsidR="007320EF" w:rsidRDefault="007320EF" w:rsidP="00FC12CD">
      <w:pPr>
        <w:spacing w:line="360" w:lineRule="auto"/>
        <w:ind w:firstLineChars="200" w:firstLine="480"/>
        <w:rPr>
          <w:rFonts w:asciiTheme="minorEastAsia" w:hAnsiTheme="minorEastAsia"/>
          <w:sz w:val="24"/>
        </w:rPr>
      </w:pPr>
    </w:p>
    <w:p w14:paraId="7B97E470" w14:textId="6CBC85AB" w:rsidR="007320EF" w:rsidRDefault="007320EF" w:rsidP="00FC12CD">
      <w:pPr>
        <w:spacing w:line="360" w:lineRule="auto"/>
        <w:ind w:firstLineChars="200" w:firstLine="420"/>
        <w:rPr>
          <w:rFonts w:asciiTheme="minorEastAsia" w:hAnsiTheme="minorEastAsia"/>
          <w:sz w:val="24"/>
        </w:rPr>
      </w:pPr>
      <w:r>
        <w:rPr>
          <w:noProof/>
        </w:rPr>
        <w:drawing>
          <wp:inline distT="0" distB="0" distL="0" distR="0" wp14:anchorId="3C0B6C91" wp14:editId="4A9261BE">
            <wp:extent cx="5091193" cy="1831368"/>
            <wp:effectExtent l="19050" t="19050" r="14605" b="165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0292" cy="1838238"/>
                    </a:xfrm>
                    <a:prstGeom prst="rect">
                      <a:avLst/>
                    </a:prstGeom>
                    <a:ln>
                      <a:solidFill>
                        <a:schemeClr val="tx1"/>
                      </a:solidFill>
                    </a:ln>
                  </pic:spPr>
                </pic:pic>
              </a:graphicData>
            </a:graphic>
          </wp:inline>
        </w:drawing>
      </w:r>
    </w:p>
    <w:p w14:paraId="1760F48C" w14:textId="7714458C" w:rsidR="007320EF" w:rsidRDefault="007320EF" w:rsidP="00FC12CD">
      <w:pPr>
        <w:spacing w:line="360" w:lineRule="auto"/>
        <w:ind w:firstLineChars="200" w:firstLine="480"/>
        <w:rPr>
          <w:rFonts w:asciiTheme="minorEastAsia" w:hAnsiTheme="minorEastAsia"/>
          <w:sz w:val="24"/>
        </w:rPr>
      </w:pPr>
    </w:p>
    <w:p w14:paraId="5FBCF236" w14:textId="57DAE633" w:rsidR="007320EF" w:rsidRDefault="007320EF" w:rsidP="00FC12CD">
      <w:pPr>
        <w:spacing w:line="360" w:lineRule="auto"/>
        <w:ind w:firstLineChars="200" w:firstLine="420"/>
        <w:rPr>
          <w:rFonts w:asciiTheme="minorEastAsia" w:hAnsiTheme="minorEastAsia"/>
          <w:sz w:val="24"/>
        </w:rPr>
      </w:pPr>
      <w:r>
        <w:rPr>
          <w:noProof/>
        </w:rPr>
        <w:drawing>
          <wp:inline distT="0" distB="0" distL="0" distR="0" wp14:anchorId="03BE0C86" wp14:editId="4D25D729">
            <wp:extent cx="5090795" cy="2332438"/>
            <wp:effectExtent l="19050" t="19050" r="1460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085" cy="2342650"/>
                    </a:xfrm>
                    <a:prstGeom prst="rect">
                      <a:avLst/>
                    </a:prstGeom>
                    <a:ln>
                      <a:solidFill>
                        <a:schemeClr val="tx1"/>
                      </a:solidFill>
                    </a:ln>
                  </pic:spPr>
                </pic:pic>
              </a:graphicData>
            </a:graphic>
          </wp:inline>
        </w:drawing>
      </w:r>
    </w:p>
    <w:p w14:paraId="69DDBDD2" w14:textId="391A98D9" w:rsidR="00FC12CD" w:rsidRDefault="00C91AC9"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.3.2</w:t>
      </w:r>
      <w:r w:rsidR="00135488">
        <w:rPr>
          <w:rFonts w:ascii="黑体" w:eastAsia="黑体" w:hAnsi="黑体" w:hint="eastAsia"/>
          <w:sz w:val="24"/>
        </w:rPr>
        <w:t>算法定制化开发</w:t>
      </w:r>
    </w:p>
    <w:p w14:paraId="7AC802D8" w14:textId="77777777" w:rsidR="00FC12CD" w:rsidRDefault="00FC12CD" w:rsidP="00FC12CD">
      <w:pPr>
        <w:spacing w:line="360" w:lineRule="auto"/>
        <w:ind w:firstLineChars="200" w:firstLine="480"/>
        <w:rPr>
          <w:rFonts w:asciiTheme="minorEastAsia" w:hAnsiTheme="minorEastAsia"/>
          <w:sz w:val="24"/>
        </w:rPr>
      </w:pPr>
      <w:r>
        <w:rPr>
          <w:rFonts w:asciiTheme="minorEastAsia" w:hAnsiTheme="minorEastAsia" w:hint="eastAsia"/>
          <w:sz w:val="24"/>
        </w:rPr>
        <w:t>中文为宋体小四号字，段落首行缩进2字符，行距1.5倍。</w:t>
      </w:r>
    </w:p>
    <w:p w14:paraId="6A9C79A1" w14:textId="77777777" w:rsidR="00FC12CD" w:rsidRPr="00FC12CD" w:rsidRDefault="00FC12CD" w:rsidP="008C2645">
      <w:pPr>
        <w:spacing w:line="360" w:lineRule="auto"/>
        <w:ind w:firstLineChars="200" w:firstLine="480"/>
        <w:rPr>
          <w:rFonts w:asciiTheme="minorEastAsia" w:hAnsiTheme="minorEastAsia"/>
          <w:sz w:val="24"/>
        </w:rPr>
      </w:pPr>
    </w:p>
    <w:p w14:paraId="23642219" w14:textId="77777777" w:rsidR="005558E4" w:rsidRPr="005558E4" w:rsidRDefault="005558E4" w:rsidP="0068279B">
      <w:pPr>
        <w:spacing w:line="360" w:lineRule="auto"/>
        <w:ind w:firstLineChars="200" w:firstLine="480"/>
        <w:rPr>
          <w:rFonts w:asciiTheme="minorEastAsia" w:hAnsiTheme="minorEastAsia"/>
          <w:sz w:val="24"/>
        </w:rPr>
      </w:pPr>
    </w:p>
    <w:p w14:paraId="7AEAFDD5" w14:textId="13182BE3" w:rsidR="008C2645" w:rsidRDefault="008C2645" w:rsidP="0036494D">
      <w:pPr>
        <w:spacing w:line="360" w:lineRule="auto"/>
        <w:ind w:firstLineChars="200" w:firstLine="480"/>
        <w:rPr>
          <w:rFonts w:asciiTheme="minorEastAsia" w:hAnsiTheme="minorEastAsia"/>
          <w:sz w:val="24"/>
        </w:rPr>
      </w:pPr>
    </w:p>
    <w:p w14:paraId="53FDF961" w14:textId="6505E2AF" w:rsidR="000816BE" w:rsidRDefault="000816BE" w:rsidP="000816BE">
      <w:pPr>
        <w:pStyle w:val="af3"/>
      </w:pPr>
      <w:r>
        <w:rPr>
          <w:rFonts w:ascii="黑体" w:eastAsia="黑体" w:hAnsi="黑体" w:hint="eastAsia"/>
          <w:b w:val="0"/>
        </w:rPr>
        <w:lastRenderedPageBreak/>
        <w:t>3</w:t>
      </w:r>
      <w:r>
        <w:rPr>
          <w:rFonts w:ascii="黑体" w:eastAsia="黑体" w:hAnsi="黑体"/>
          <w:b w:val="0"/>
        </w:rPr>
        <w:t>.</w:t>
      </w:r>
      <w:r>
        <w:rPr>
          <w:rFonts w:ascii="黑体" w:eastAsia="黑体" w:hAnsi="黑体" w:hint="eastAsia"/>
          <w:b w:val="0"/>
        </w:rPr>
        <w:t>5 部署与功能拓展</w:t>
      </w:r>
    </w:p>
    <w:p w14:paraId="3F70C33F" w14:textId="24A186B1" w:rsidR="000816BE" w:rsidRDefault="000816BE" w:rsidP="000816BE">
      <w:pPr>
        <w:spacing w:line="360" w:lineRule="auto"/>
        <w:rPr>
          <w:rFonts w:asciiTheme="minorEastAsia" w:hAnsiTheme="minorEastAsia"/>
          <w:b/>
          <w:sz w:val="24"/>
        </w:rPr>
      </w:pPr>
      <w:r>
        <w:rPr>
          <w:rFonts w:ascii="黑体" w:eastAsia="黑体" w:hAnsi="黑体" w:hint="eastAsia"/>
          <w:sz w:val="24"/>
        </w:rPr>
        <w:t>3.5.1云端部署方案</w:t>
      </w:r>
    </w:p>
    <w:p w14:paraId="63FF2BC4" w14:textId="77777777" w:rsidR="000816BE" w:rsidRDefault="000816BE" w:rsidP="000816BE">
      <w:pPr>
        <w:spacing w:line="360" w:lineRule="auto"/>
        <w:ind w:firstLineChars="200" w:firstLine="480"/>
        <w:rPr>
          <w:rFonts w:asciiTheme="minorEastAsia" w:hAnsiTheme="minorEastAsia"/>
          <w:sz w:val="24"/>
        </w:rPr>
      </w:pPr>
      <w:r>
        <w:rPr>
          <w:rFonts w:asciiTheme="minorEastAsia" w:hAnsiTheme="minorEastAsia" w:hint="eastAsia"/>
          <w:sz w:val="24"/>
        </w:rPr>
        <w:t>中文为宋体小四号字，段落首行缩进2字符，行距1.5倍。</w:t>
      </w:r>
    </w:p>
    <w:p w14:paraId="4F3EDCE9" w14:textId="6A219016" w:rsidR="000816BE" w:rsidRDefault="000816BE" w:rsidP="000816BE">
      <w:pPr>
        <w:spacing w:line="360" w:lineRule="auto"/>
        <w:rPr>
          <w:rFonts w:asciiTheme="minorEastAsia" w:hAnsiTheme="minorEastAsia"/>
          <w:b/>
          <w:sz w:val="24"/>
        </w:rPr>
      </w:pPr>
      <w:r>
        <w:rPr>
          <w:rFonts w:ascii="黑体" w:eastAsia="黑体" w:hAnsi="黑体" w:hint="eastAsia"/>
          <w:sz w:val="24"/>
        </w:rPr>
        <w:t>3.5.2组件升级方案</w:t>
      </w:r>
    </w:p>
    <w:p w14:paraId="39ADC743" w14:textId="77777777" w:rsidR="000816BE" w:rsidRDefault="000816BE" w:rsidP="000816BE">
      <w:pPr>
        <w:spacing w:line="360" w:lineRule="auto"/>
        <w:ind w:firstLineChars="200" w:firstLine="480"/>
        <w:rPr>
          <w:rFonts w:asciiTheme="minorEastAsia" w:hAnsiTheme="minorEastAsia"/>
          <w:sz w:val="24"/>
        </w:rPr>
      </w:pPr>
      <w:r>
        <w:rPr>
          <w:rFonts w:asciiTheme="minorEastAsia" w:hAnsiTheme="minorEastAsia" w:hint="eastAsia"/>
          <w:sz w:val="24"/>
        </w:rPr>
        <w:t>中文为宋体小四号字，段落首行缩进2字符，行距1.5倍。</w:t>
      </w:r>
    </w:p>
    <w:p w14:paraId="21584FE6" w14:textId="77777777" w:rsidR="000816BE" w:rsidRPr="000816BE" w:rsidRDefault="000816BE" w:rsidP="0036494D">
      <w:pPr>
        <w:spacing w:line="360" w:lineRule="auto"/>
        <w:ind w:firstLineChars="200" w:firstLine="480"/>
        <w:rPr>
          <w:rFonts w:asciiTheme="minorEastAsia" w:hAnsiTheme="minorEastAsia"/>
          <w:sz w:val="24"/>
        </w:rPr>
      </w:pPr>
    </w:p>
    <w:p w14:paraId="310BAB92" w14:textId="0D48A824" w:rsidR="004A6189" w:rsidRDefault="004A6189" w:rsidP="004A6189">
      <w:pPr>
        <w:pStyle w:val="af3"/>
      </w:pPr>
      <w:r>
        <w:rPr>
          <w:rFonts w:ascii="黑体" w:eastAsia="黑体" w:hAnsi="黑体" w:hint="eastAsia"/>
          <w:b w:val="0"/>
        </w:rPr>
        <w:t>3</w:t>
      </w:r>
      <w:r>
        <w:rPr>
          <w:rFonts w:ascii="黑体" w:eastAsia="黑体" w:hAnsi="黑体"/>
          <w:b w:val="0"/>
        </w:rPr>
        <w:t>.</w:t>
      </w:r>
      <w:r>
        <w:rPr>
          <w:rFonts w:ascii="黑体" w:eastAsia="黑体" w:hAnsi="黑体" w:hint="eastAsia"/>
          <w:b w:val="0"/>
        </w:rPr>
        <w:t>6 源代码及配置参数</w:t>
      </w:r>
    </w:p>
    <w:p w14:paraId="28647A27" w14:textId="77777777" w:rsidR="0036494D" w:rsidRDefault="0036494D" w:rsidP="0036494D">
      <w:pPr>
        <w:spacing w:line="360" w:lineRule="auto"/>
        <w:ind w:firstLineChars="200" w:firstLine="480"/>
        <w:rPr>
          <w:rFonts w:asciiTheme="minorEastAsia" w:hAnsiTheme="minorEastAsia"/>
          <w:sz w:val="24"/>
        </w:rPr>
      </w:pPr>
    </w:p>
    <w:p w14:paraId="4CA5CEB7" w14:textId="0FF81CD9" w:rsidR="00487592" w:rsidRDefault="00487592" w:rsidP="0036494D">
      <w:pPr>
        <w:spacing w:line="360" w:lineRule="auto"/>
        <w:ind w:firstLineChars="200" w:firstLine="480"/>
        <w:rPr>
          <w:rFonts w:asciiTheme="minorEastAsia" w:hAnsiTheme="minorEastAsia"/>
          <w:sz w:val="24"/>
        </w:rPr>
      </w:pPr>
    </w:p>
    <w:p w14:paraId="3EE6EC8B" w14:textId="0A85BB31" w:rsidR="00B3353E" w:rsidRPr="00171B99" w:rsidRDefault="00487592" w:rsidP="00B3353E">
      <w:pPr>
        <w:pStyle w:val="af2"/>
        <w:numPr>
          <w:ilvl w:val="0"/>
          <w:numId w:val="1"/>
        </w:numPr>
      </w:pPr>
      <w:r>
        <w:rPr>
          <w:rFonts w:hint="eastAsia"/>
        </w:rPr>
        <w:t>客户端应用软件</w:t>
      </w:r>
    </w:p>
    <w:p w14:paraId="31E842BB" w14:textId="08B39DF2" w:rsidR="00171B99" w:rsidRDefault="00D45BFC" w:rsidP="00C45A9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客户端应用软件基于物联网核心应用场景设计，将后台储存的物联网数据可视化，并提供控制接口供用户和设备管理人员使用。本客户端应用软件根据典型的工业物联网应用场景设计了多种类型的设备状态监控界面，可显示实时数据和历史数据曲线，同时可在此基础上开发多种数据分析界面。软件基于WEB技术实现，</w:t>
      </w:r>
      <w:r w:rsidR="00171B99">
        <w:rPr>
          <w:rFonts w:asciiTheme="minorEastAsia" w:hAnsiTheme="minorEastAsia" w:hint="eastAsia"/>
          <w:color w:val="000000" w:themeColor="text1"/>
          <w:sz w:val="24"/>
        </w:rPr>
        <w:t>在浏览器上运行，满足了</w:t>
      </w:r>
      <w:r>
        <w:rPr>
          <w:rFonts w:asciiTheme="minorEastAsia" w:hAnsiTheme="minorEastAsia" w:hint="eastAsia"/>
          <w:color w:val="000000" w:themeColor="text1"/>
          <w:sz w:val="24"/>
        </w:rPr>
        <w:t>PC、手机、PA</w:t>
      </w:r>
      <w:r w:rsidR="00171B99">
        <w:rPr>
          <w:rFonts w:asciiTheme="minorEastAsia" w:hAnsiTheme="minorEastAsia" w:hint="eastAsia"/>
          <w:color w:val="000000" w:themeColor="text1"/>
          <w:sz w:val="24"/>
        </w:rPr>
        <w:t>D</w:t>
      </w:r>
      <w:r>
        <w:rPr>
          <w:rFonts w:asciiTheme="minorEastAsia" w:hAnsiTheme="minorEastAsia" w:hint="eastAsia"/>
          <w:color w:val="000000" w:themeColor="text1"/>
          <w:sz w:val="24"/>
        </w:rPr>
        <w:t>多</w:t>
      </w:r>
      <w:r w:rsidR="00171B99">
        <w:rPr>
          <w:rFonts w:asciiTheme="minorEastAsia" w:hAnsiTheme="minorEastAsia" w:hint="eastAsia"/>
          <w:color w:val="000000" w:themeColor="text1"/>
          <w:sz w:val="24"/>
        </w:rPr>
        <w:t>种终端的使用需求。</w:t>
      </w:r>
    </w:p>
    <w:p w14:paraId="67623943" w14:textId="37E4D34D" w:rsidR="00487592" w:rsidRPr="00B3353E" w:rsidRDefault="00487592" w:rsidP="00B3353E">
      <w:pPr>
        <w:pStyle w:val="af3"/>
      </w:pPr>
      <w:r>
        <w:rPr>
          <w:rFonts w:ascii="黑体" w:eastAsia="黑体" w:hAnsi="黑体" w:hint="eastAsia"/>
          <w:b w:val="0"/>
        </w:rPr>
        <w:t>4</w:t>
      </w:r>
      <w:r>
        <w:rPr>
          <w:rFonts w:ascii="黑体" w:eastAsia="黑体" w:hAnsi="黑体"/>
          <w:b w:val="0"/>
        </w:rPr>
        <w:t>.1</w:t>
      </w:r>
      <w:r>
        <w:rPr>
          <w:rFonts w:ascii="黑体" w:eastAsia="黑体" w:hAnsi="黑体" w:hint="eastAsia"/>
          <w:b w:val="0"/>
        </w:rPr>
        <w:t xml:space="preserve"> 全局设计</w:t>
      </w:r>
    </w:p>
    <w:p w14:paraId="3E3BAD56" w14:textId="2AC4B4E4" w:rsidR="00487592" w:rsidRDefault="00487592" w:rsidP="00487592">
      <w:pPr>
        <w:spacing w:line="360" w:lineRule="auto"/>
        <w:rPr>
          <w:rFonts w:asciiTheme="minorEastAsia" w:hAnsiTheme="minorEastAsia"/>
          <w:b/>
          <w:sz w:val="24"/>
        </w:rPr>
      </w:pPr>
      <w:r>
        <w:rPr>
          <w:rFonts w:ascii="黑体" w:eastAsia="黑体" w:hAnsi="黑体" w:hint="eastAsia"/>
          <w:sz w:val="24"/>
        </w:rPr>
        <w:t>4.1.1系统工作模式</w:t>
      </w:r>
    </w:p>
    <w:p w14:paraId="12C5F72F" w14:textId="17B3CBE9" w:rsidR="003658F2" w:rsidRPr="003658F2" w:rsidRDefault="003658F2" w:rsidP="00191959">
      <w:pPr>
        <w:spacing w:line="360" w:lineRule="auto"/>
        <w:ind w:firstLine="482"/>
        <w:rPr>
          <w:rFonts w:asciiTheme="minorEastAsia" w:hAnsiTheme="minorEastAsia"/>
          <w:sz w:val="24"/>
        </w:rPr>
      </w:pPr>
      <w:r w:rsidRPr="003658F2">
        <w:rPr>
          <w:rFonts w:asciiTheme="minorEastAsia" w:hAnsiTheme="minorEastAsia" w:hint="eastAsia"/>
          <w:sz w:val="24"/>
        </w:rPr>
        <w:t>软件基于WEB技术开发，</w:t>
      </w:r>
      <w:r w:rsidR="00071F49">
        <w:rPr>
          <w:rFonts w:asciiTheme="minorEastAsia" w:hAnsiTheme="minorEastAsia" w:hint="eastAsia"/>
          <w:sz w:val="24"/>
        </w:rPr>
        <w:t>支持多平台运行</w:t>
      </w:r>
      <w:r w:rsidR="00DE0421">
        <w:rPr>
          <w:rFonts w:asciiTheme="minorEastAsia" w:hAnsiTheme="minorEastAsia" w:hint="eastAsia"/>
          <w:sz w:val="24"/>
        </w:rPr>
        <w:t>，</w:t>
      </w:r>
      <w:r w:rsidRPr="003658F2">
        <w:rPr>
          <w:rFonts w:asciiTheme="minorEastAsia" w:hAnsiTheme="minorEastAsia" w:hint="eastAsia"/>
          <w:sz w:val="24"/>
        </w:rPr>
        <w:t>拥有独立的后端</w:t>
      </w:r>
      <w:r w:rsidR="00BA21B4">
        <w:rPr>
          <w:rFonts w:asciiTheme="minorEastAsia" w:hAnsiTheme="minorEastAsia" w:hint="eastAsia"/>
          <w:sz w:val="24"/>
        </w:rPr>
        <w:t>（服务器端）</w:t>
      </w:r>
      <w:r w:rsidRPr="003658F2">
        <w:rPr>
          <w:rFonts w:asciiTheme="minorEastAsia" w:hAnsiTheme="minorEastAsia" w:hint="eastAsia"/>
          <w:sz w:val="24"/>
        </w:rPr>
        <w:t>和前端</w:t>
      </w:r>
      <w:r w:rsidR="00BA21B4">
        <w:rPr>
          <w:rFonts w:asciiTheme="minorEastAsia" w:hAnsiTheme="minorEastAsia" w:hint="eastAsia"/>
          <w:sz w:val="24"/>
        </w:rPr>
        <w:t>（客户端）</w:t>
      </w:r>
      <w:r w:rsidRPr="003658F2">
        <w:rPr>
          <w:rFonts w:asciiTheme="minorEastAsia" w:hAnsiTheme="minorEastAsia" w:hint="eastAsia"/>
          <w:sz w:val="24"/>
        </w:rPr>
        <w:t>进程，后端进程运行于远程服务器，负责与数据库对接，并响应前端进程的请求</w:t>
      </w:r>
      <w:r w:rsidR="00FE1327">
        <w:rPr>
          <w:rFonts w:asciiTheme="minorEastAsia" w:hAnsiTheme="minorEastAsia" w:hint="eastAsia"/>
          <w:sz w:val="24"/>
        </w:rPr>
        <w:t>。</w:t>
      </w:r>
      <w:r w:rsidRPr="003658F2">
        <w:rPr>
          <w:rFonts w:asciiTheme="minorEastAsia" w:hAnsiTheme="minorEastAsia" w:hint="eastAsia"/>
          <w:sz w:val="24"/>
        </w:rPr>
        <w:t>前端进程运行于客户浏览器端，负责在本地渲染网页效果，并将后端发回的数据布设在网站界面中。</w:t>
      </w:r>
      <w:r>
        <w:rPr>
          <w:rFonts w:asciiTheme="minorEastAsia" w:hAnsiTheme="minorEastAsia" w:hint="eastAsia"/>
          <w:sz w:val="24"/>
        </w:rPr>
        <w:t>这种工作模式的好处是，后端程序运行于较高性能的远程服务器，拥有更强的计算能力和更高的网络链路速度，可以更快速的从远程数据库中读取数据并进行预处理。预处理过程包括数据包的重组，压缩等，尽量减少数据中的冗余部分。前端程序仅需编写界面的交互逻辑，而不用考虑大流量数据的传输和处理，仅需接收后端程序缓存完成的数据包即可，减轻了浏览器的工作负担，同时简化了程序代码，使其能更快的加载和运行。</w:t>
      </w:r>
    </w:p>
    <w:p w14:paraId="42060C94" w14:textId="35C9D5ED" w:rsidR="00487592" w:rsidRDefault="00487592" w:rsidP="00487592">
      <w:pPr>
        <w:spacing w:line="360" w:lineRule="auto"/>
        <w:rPr>
          <w:rFonts w:asciiTheme="minorEastAsia" w:hAnsiTheme="minorEastAsia"/>
          <w:b/>
          <w:sz w:val="24"/>
        </w:rPr>
      </w:pPr>
      <w:r>
        <w:rPr>
          <w:rFonts w:ascii="黑体" w:eastAsia="黑体" w:hAnsi="黑体" w:hint="eastAsia"/>
          <w:sz w:val="24"/>
        </w:rPr>
        <w:t>4.1.2软件架构</w:t>
      </w:r>
      <w:r w:rsidR="006F7071">
        <w:rPr>
          <w:rFonts w:ascii="黑体" w:eastAsia="黑体" w:hAnsi="黑体" w:hint="eastAsia"/>
          <w:sz w:val="24"/>
        </w:rPr>
        <w:t>和运行逻辑</w:t>
      </w:r>
    </w:p>
    <w:p w14:paraId="1131ED20" w14:textId="25B5F12D" w:rsidR="0049497A" w:rsidRDefault="00BA21B4" w:rsidP="0049497A">
      <w:pPr>
        <w:spacing w:line="360" w:lineRule="auto"/>
        <w:ind w:firstLineChars="200" w:firstLine="480"/>
        <w:rPr>
          <w:rFonts w:asciiTheme="minorEastAsia" w:hAnsiTheme="minorEastAsia"/>
          <w:sz w:val="24"/>
        </w:rPr>
      </w:pPr>
      <w:r>
        <w:rPr>
          <w:rFonts w:asciiTheme="minorEastAsia" w:hAnsiTheme="minorEastAsia" w:hint="eastAsia"/>
          <w:sz w:val="24"/>
        </w:rPr>
        <w:t>整个软件系统拥有两个主进程，分别运行于服务器和客户端浏览器，每个主进程中包含若干子线程，共同维护软件的运作。</w:t>
      </w:r>
      <w:r w:rsidR="00635681">
        <w:rPr>
          <w:rFonts w:asciiTheme="minorEastAsia" w:hAnsiTheme="minorEastAsia" w:hint="eastAsia"/>
          <w:sz w:val="24"/>
        </w:rPr>
        <w:t>服务器进程需要拥有对接联接管理系统的上行</w:t>
      </w:r>
      <w:r w:rsidR="00635681">
        <w:rPr>
          <w:rFonts w:asciiTheme="minorEastAsia" w:hAnsiTheme="minorEastAsia" w:hint="eastAsia"/>
          <w:sz w:val="24"/>
        </w:rPr>
        <w:lastRenderedPageBreak/>
        <w:t>接口，此处通过调用与联接管理系统共享信息的华为云OBS对象储存服务API来实现，这种方案的优势将在下文描述。服务器进程也需要对客户端进程发送的不同</w:t>
      </w:r>
      <w:r w:rsidR="0049497A">
        <w:rPr>
          <w:rFonts w:asciiTheme="minorEastAsia" w:hAnsiTheme="minorEastAsia" w:hint="eastAsia"/>
          <w:sz w:val="24"/>
        </w:rPr>
        <w:t>HTTP</w:t>
      </w:r>
      <w:r w:rsidR="00635681">
        <w:rPr>
          <w:rFonts w:asciiTheme="minorEastAsia" w:hAnsiTheme="minorEastAsia" w:hint="eastAsia"/>
          <w:sz w:val="24"/>
        </w:rPr>
        <w:t>请求进行监听，并返回对应的数据包，所以服务器进程也需要对来自上行接口的数据进行重新整理和压缩，降低数据包大小以节省网络带宽</w:t>
      </w:r>
      <w:r w:rsidR="00036277">
        <w:rPr>
          <w:rFonts w:asciiTheme="minorEastAsia" w:hAnsiTheme="minorEastAsia" w:hint="eastAsia"/>
          <w:sz w:val="24"/>
        </w:rPr>
        <w:t>。我们使用json格式的字符串作为服务器进程的通用数据传输格式，即向</w:t>
      </w:r>
      <w:r w:rsidR="0049497A">
        <w:rPr>
          <w:rFonts w:asciiTheme="minorEastAsia" w:hAnsiTheme="minorEastAsia" w:hint="eastAsia"/>
          <w:sz w:val="24"/>
        </w:rPr>
        <w:t>上行API获取的数据和向客户端发送的数据都以json格式编码。总体上来说，服务器进程可以分为三个子线程，线程1按照一定的周期向上行API调取原始数据，调取到的原始数据以文件形式保存在本地</w:t>
      </w:r>
      <w:r w:rsidR="002C3B12">
        <w:rPr>
          <w:rFonts w:asciiTheme="minorEastAsia" w:hAnsiTheme="minorEastAsia" w:hint="eastAsia"/>
          <w:sz w:val="24"/>
        </w:rPr>
        <w:t>。</w:t>
      </w:r>
      <w:r w:rsidR="0049497A">
        <w:rPr>
          <w:rFonts w:asciiTheme="minorEastAsia" w:hAnsiTheme="minorEastAsia" w:hint="eastAsia"/>
          <w:sz w:val="24"/>
        </w:rPr>
        <w:t>线程2按照一定的周期对原始数据进行重新整理和压缩，这些处理过后的数据也以文件形式保存在本地，在客户端请求到来时</w:t>
      </w:r>
      <w:r w:rsidR="002C3B12">
        <w:rPr>
          <w:rFonts w:asciiTheme="minorEastAsia" w:hAnsiTheme="minorEastAsia" w:hint="eastAsia"/>
          <w:sz w:val="24"/>
        </w:rPr>
        <w:t>作为HTTP的响应内容发送给客户端。线程3负责监听网络中的HTTP请求，并返回数据包至客户端。三个线程以异步形式运行，线程3开始运行的时间是一个随机值，取决于客户端何时返回请求。线程1和2的工作实际上是一个连续过程，但此处将其分为两个独立线程，原因是当线程1因为数据量过大或网络故障发生阻塞，线程2仍可以保证在一个运行周期过后返回最新数据的处理结果</w:t>
      </w:r>
      <w:r w:rsidR="0000172C">
        <w:rPr>
          <w:rFonts w:asciiTheme="minorEastAsia" w:hAnsiTheme="minorEastAsia" w:hint="eastAsia"/>
          <w:sz w:val="24"/>
        </w:rPr>
        <w:t>。</w:t>
      </w:r>
    </w:p>
    <w:p w14:paraId="3FEB09CB" w14:textId="6A3DC1E9" w:rsidR="00036277" w:rsidRDefault="0049497A" w:rsidP="00B86FAE">
      <w:pPr>
        <w:spacing w:line="360" w:lineRule="auto"/>
        <w:ind w:firstLineChars="200" w:firstLine="480"/>
        <w:rPr>
          <w:rFonts w:asciiTheme="minorEastAsia" w:hAnsiTheme="minorEastAsia"/>
          <w:sz w:val="24"/>
        </w:rPr>
      </w:pPr>
      <w:r>
        <w:rPr>
          <w:rFonts w:asciiTheme="minorEastAsia" w:hAnsiTheme="minorEastAsia" w:hint="eastAsia"/>
          <w:sz w:val="24"/>
        </w:rPr>
        <w:t>客户端进程的执行文件在网页加载初期被发送到用户浏览器上，同时传送的还有网页的静态文件，包括html文档，</w:t>
      </w:r>
      <w:r w:rsidR="00C14A8E">
        <w:rPr>
          <w:rFonts w:asciiTheme="minorEastAsia" w:hAnsiTheme="minorEastAsia" w:hint="eastAsia"/>
          <w:sz w:val="24"/>
        </w:rPr>
        <w:t>CSS</w:t>
      </w:r>
      <w:r>
        <w:rPr>
          <w:rFonts w:asciiTheme="minorEastAsia" w:hAnsiTheme="minorEastAsia" w:hint="eastAsia"/>
          <w:sz w:val="24"/>
        </w:rPr>
        <w:t>文件，图片等。之后用户浏览器会运行客户端进程，解析网页静态文件，并根据用户的不同操作向服务器发送不同的HTTP请求。</w:t>
      </w:r>
      <w:r w:rsidR="003811C1">
        <w:rPr>
          <w:rFonts w:asciiTheme="minorEastAsia" w:hAnsiTheme="minorEastAsia" w:hint="eastAsia"/>
          <w:sz w:val="24"/>
        </w:rPr>
        <w:t>客户端进程中同样拥有异步运行的独立线程，如在网页加载初期，渲染网页静态文档和向服务器请求原始数据由两个分立的线程负责，这种</w:t>
      </w:r>
      <w:r w:rsidR="00EE2F3C">
        <w:rPr>
          <w:rFonts w:asciiTheme="minorEastAsia" w:hAnsiTheme="minorEastAsia" w:hint="eastAsia"/>
          <w:sz w:val="24"/>
        </w:rPr>
        <w:t>架构</w:t>
      </w:r>
      <w:r w:rsidR="003811C1">
        <w:rPr>
          <w:rFonts w:asciiTheme="minorEastAsia" w:hAnsiTheme="minorEastAsia" w:hint="eastAsia"/>
          <w:sz w:val="24"/>
        </w:rPr>
        <w:t>保证了网站运行的流畅性</w:t>
      </w:r>
      <w:r w:rsidR="00A713F2">
        <w:rPr>
          <w:rFonts w:asciiTheme="minorEastAsia" w:hAnsiTheme="minorEastAsia" w:hint="eastAsia"/>
          <w:sz w:val="24"/>
        </w:rPr>
        <w:t>。</w:t>
      </w:r>
    </w:p>
    <w:p w14:paraId="17BF48EA" w14:textId="1E60E5C9" w:rsidR="00746E89" w:rsidRDefault="00746E89" w:rsidP="00746E89">
      <w:pPr>
        <w:spacing w:line="360" w:lineRule="auto"/>
        <w:rPr>
          <w:rFonts w:asciiTheme="minorEastAsia" w:hAnsiTheme="minorEastAsia"/>
          <w:b/>
          <w:sz w:val="24"/>
        </w:rPr>
      </w:pPr>
      <w:r>
        <w:rPr>
          <w:rFonts w:ascii="黑体" w:eastAsia="黑体" w:hAnsi="黑体" w:hint="eastAsia"/>
          <w:sz w:val="24"/>
        </w:rPr>
        <w:t>4.1.3开发平台与框架</w:t>
      </w:r>
    </w:p>
    <w:p w14:paraId="6D602D83" w14:textId="69420A62" w:rsidR="00487592" w:rsidRDefault="00B86FAE" w:rsidP="00487592">
      <w:pPr>
        <w:spacing w:line="360" w:lineRule="auto"/>
        <w:ind w:firstLineChars="200" w:firstLine="480"/>
        <w:rPr>
          <w:rFonts w:asciiTheme="minorEastAsia" w:hAnsiTheme="minorEastAsia"/>
          <w:sz w:val="24"/>
        </w:rPr>
      </w:pPr>
      <w:r>
        <w:rPr>
          <w:rFonts w:asciiTheme="minorEastAsia" w:hAnsiTheme="minorEastAsia" w:hint="eastAsia"/>
          <w:sz w:val="24"/>
        </w:rPr>
        <w:t>随着软件工程技术的发展，越来越多的软件通过不同的开发平台和框架实现，开发平台和框架是对一类形式的软件的抽象，它规定了一种文件结构形式或代码样式，使得在此基础上开发软件更加快速方便，同时拥有更好的性能。同样，物联网系统的客户端应用软件同样基于一些开发平台和框架实现：服务器端</w:t>
      </w:r>
      <w:r w:rsidR="00C3117B">
        <w:rPr>
          <w:rFonts w:asciiTheme="minorEastAsia" w:hAnsiTheme="minorEastAsia" w:hint="eastAsia"/>
          <w:sz w:val="24"/>
        </w:rPr>
        <w:t>与客户端都</w:t>
      </w:r>
      <w:r>
        <w:rPr>
          <w:rFonts w:asciiTheme="minorEastAsia" w:hAnsiTheme="minorEastAsia" w:hint="eastAsia"/>
          <w:sz w:val="24"/>
        </w:rPr>
        <w:t>基于node.</w:t>
      </w:r>
      <w:r>
        <w:rPr>
          <w:rFonts w:asciiTheme="minorEastAsia" w:hAnsiTheme="minorEastAsia"/>
          <w:sz w:val="24"/>
        </w:rPr>
        <w:t>js</w:t>
      </w:r>
      <w:r w:rsidR="000137B4">
        <w:rPr>
          <w:rFonts w:asciiTheme="minorEastAsia" w:hAnsiTheme="minorEastAsia" w:hint="eastAsia"/>
          <w:sz w:val="24"/>
        </w:rPr>
        <w:t>【】</w:t>
      </w:r>
      <w:r>
        <w:rPr>
          <w:rFonts w:asciiTheme="minorEastAsia" w:hAnsiTheme="minorEastAsia" w:hint="eastAsia"/>
          <w:sz w:val="24"/>
        </w:rPr>
        <w:t>框架开发，node</w:t>
      </w:r>
      <w:r>
        <w:rPr>
          <w:rFonts w:asciiTheme="minorEastAsia" w:hAnsiTheme="minorEastAsia"/>
          <w:sz w:val="24"/>
        </w:rPr>
        <w:t>.js</w:t>
      </w:r>
      <w:r>
        <w:rPr>
          <w:rFonts w:asciiTheme="minorEastAsia" w:hAnsiTheme="minorEastAsia" w:hint="eastAsia"/>
          <w:sz w:val="24"/>
        </w:rPr>
        <w:t>是一个</w:t>
      </w:r>
      <w:r w:rsidRPr="00B86FAE">
        <w:rPr>
          <w:rFonts w:asciiTheme="minorEastAsia" w:hAnsiTheme="minorEastAsia" w:hint="eastAsia"/>
          <w:sz w:val="24"/>
        </w:rPr>
        <w:t>开源与跨平台的 JavaScript 运行环境</w:t>
      </w:r>
      <w:r>
        <w:rPr>
          <w:rFonts w:asciiTheme="minorEastAsia" w:hAnsiTheme="minorEastAsia" w:hint="eastAsia"/>
          <w:sz w:val="24"/>
        </w:rPr>
        <w:t>，可以不依赖浏览器运行JavaScript程序，这样一来，服务器端和客户端都可以用JavaScript一种语言来编写，</w:t>
      </w:r>
      <w:r w:rsidR="00C3117B">
        <w:rPr>
          <w:rFonts w:asciiTheme="minorEastAsia" w:hAnsiTheme="minorEastAsia" w:hint="eastAsia"/>
          <w:sz w:val="24"/>
        </w:rPr>
        <w:t>通过标准的node.</w:t>
      </w:r>
      <w:r w:rsidR="00C3117B">
        <w:rPr>
          <w:rFonts w:asciiTheme="minorEastAsia" w:hAnsiTheme="minorEastAsia"/>
          <w:sz w:val="24"/>
        </w:rPr>
        <w:t>js</w:t>
      </w:r>
      <w:r w:rsidR="00C3117B">
        <w:rPr>
          <w:rFonts w:asciiTheme="minorEastAsia" w:hAnsiTheme="minorEastAsia" w:hint="eastAsia"/>
          <w:sz w:val="24"/>
        </w:rPr>
        <w:t>接口通信，大大简化了系统的复杂程度。此外，客户端也使用了express</w:t>
      </w:r>
      <w:r w:rsidR="000137B4">
        <w:rPr>
          <w:rFonts w:asciiTheme="minorEastAsia" w:hAnsiTheme="minorEastAsia" w:hint="eastAsia"/>
          <w:sz w:val="24"/>
        </w:rPr>
        <w:t>【】</w:t>
      </w:r>
      <w:r w:rsidR="00C3117B">
        <w:rPr>
          <w:rFonts w:asciiTheme="minorEastAsia" w:hAnsiTheme="minorEastAsia" w:hint="eastAsia"/>
          <w:sz w:val="24"/>
        </w:rPr>
        <w:t>和b</w:t>
      </w:r>
      <w:r w:rsidR="00C3117B">
        <w:rPr>
          <w:rFonts w:asciiTheme="minorEastAsia" w:hAnsiTheme="minorEastAsia"/>
          <w:sz w:val="24"/>
        </w:rPr>
        <w:t>ootstrap</w:t>
      </w:r>
      <w:r w:rsidR="000137B4">
        <w:rPr>
          <w:rFonts w:asciiTheme="minorEastAsia" w:hAnsiTheme="minorEastAsia" w:hint="eastAsia"/>
          <w:sz w:val="24"/>
        </w:rPr>
        <w:t>【】</w:t>
      </w:r>
      <w:r w:rsidR="00C3117B">
        <w:rPr>
          <w:rFonts w:asciiTheme="minorEastAsia" w:hAnsiTheme="minorEastAsia" w:hint="eastAsia"/>
          <w:sz w:val="24"/>
        </w:rPr>
        <w:t>框架用于网页交互的设计，实现了高性能的网页渲染和生动的交互效果。此外，客户端的数据可视化图表使用了由百度公司开源的</w:t>
      </w:r>
      <w:r w:rsidR="00DF50C2">
        <w:rPr>
          <w:rFonts w:asciiTheme="minorEastAsia" w:hAnsiTheme="minorEastAsia" w:hint="eastAsia"/>
          <w:sz w:val="24"/>
        </w:rPr>
        <w:t xml:space="preserve"> </w:t>
      </w:r>
      <w:r w:rsidR="00C3117B">
        <w:rPr>
          <w:rFonts w:asciiTheme="minorEastAsia" w:hAnsiTheme="minorEastAsia" w:hint="eastAsia"/>
          <w:sz w:val="24"/>
        </w:rPr>
        <w:t>ECharts</w:t>
      </w:r>
      <w:r w:rsidR="000137B4">
        <w:rPr>
          <w:rFonts w:asciiTheme="minorEastAsia" w:hAnsiTheme="minorEastAsia" w:hint="eastAsia"/>
          <w:sz w:val="24"/>
        </w:rPr>
        <w:t>【】</w:t>
      </w:r>
      <w:r w:rsidR="00DF50C2">
        <w:rPr>
          <w:rFonts w:asciiTheme="minorEastAsia" w:hAnsiTheme="minorEastAsia"/>
          <w:sz w:val="24"/>
        </w:rPr>
        <w:t xml:space="preserve"> </w:t>
      </w:r>
      <w:r w:rsidR="00C3117B">
        <w:rPr>
          <w:rFonts w:asciiTheme="minorEastAsia" w:hAnsiTheme="minorEastAsia" w:hint="eastAsia"/>
          <w:sz w:val="24"/>
        </w:rPr>
        <w:t>技术，基于此技术，可以以低成本</w:t>
      </w:r>
      <w:r w:rsidR="00DF50C2">
        <w:rPr>
          <w:rFonts w:asciiTheme="minorEastAsia" w:hAnsiTheme="minorEastAsia" w:hint="eastAsia"/>
          <w:sz w:val="24"/>
        </w:rPr>
        <w:t>实现惊艳</w:t>
      </w:r>
      <w:r w:rsidR="00C3117B">
        <w:rPr>
          <w:rFonts w:asciiTheme="minorEastAsia" w:hAnsiTheme="minorEastAsia" w:hint="eastAsia"/>
          <w:sz w:val="24"/>
        </w:rPr>
        <w:t>的数据可视化效果。</w:t>
      </w:r>
    </w:p>
    <w:p w14:paraId="5F45BD77" w14:textId="495E631F" w:rsidR="001562B1" w:rsidRPr="005B1EE6" w:rsidRDefault="001562B1" w:rsidP="001562B1">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 xml:space="preserve">2 </w:t>
      </w:r>
      <w:r w:rsidR="0050399D">
        <w:rPr>
          <w:rFonts w:ascii="黑体" w:eastAsia="黑体" w:hAnsi="黑体" w:hint="eastAsia"/>
          <w:b w:val="0"/>
        </w:rPr>
        <w:t>应用</w:t>
      </w:r>
      <w:r>
        <w:rPr>
          <w:rFonts w:ascii="黑体" w:eastAsia="黑体" w:hAnsi="黑体" w:hint="eastAsia"/>
          <w:b w:val="0"/>
        </w:rPr>
        <w:t>功能设计</w:t>
      </w:r>
    </w:p>
    <w:p w14:paraId="090350F7" w14:textId="087E7D5C" w:rsidR="001562B1" w:rsidRDefault="0031189D" w:rsidP="0050399D">
      <w:pPr>
        <w:spacing w:line="360" w:lineRule="auto"/>
        <w:ind w:firstLine="420"/>
        <w:rPr>
          <w:rFonts w:asciiTheme="minorEastAsia" w:hAnsiTheme="minorEastAsia"/>
          <w:b/>
          <w:sz w:val="24"/>
        </w:rPr>
      </w:pPr>
      <w:r>
        <w:rPr>
          <w:rFonts w:asciiTheme="minorEastAsia" w:hAnsiTheme="minorEastAsia" w:hint="eastAsia"/>
          <w:sz w:val="24"/>
        </w:rPr>
        <w:lastRenderedPageBreak/>
        <w:t>工业设备物联网客户端拥有基本的设备参数监控功能与数据分析结果查看功能</w:t>
      </w:r>
      <w:r w:rsidR="00E737B5">
        <w:rPr>
          <w:rFonts w:asciiTheme="minorEastAsia" w:hAnsiTheme="minorEastAsia" w:hint="eastAsia"/>
          <w:sz w:val="24"/>
        </w:rPr>
        <w:t>。在网页设计中，我们将这两个主要功能分为两个界面，分别是“设备实时参数”和“生产过程记录”。下图是网站的总体页面设计图。</w:t>
      </w:r>
    </w:p>
    <w:p w14:paraId="15ED999F" w14:textId="3B16721C" w:rsidR="00513FE0" w:rsidRDefault="00513FE0" w:rsidP="00513FE0">
      <w:pPr>
        <w:spacing w:line="360" w:lineRule="auto"/>
        <w:jc w:val="center"/>
        <w:rPr>
          <w:rFonts w:asciiTheme="minorEastAsia" w:hAnsiTheme="minorEastAsia"/>
          <w:b/>
          <w:sz w:val="24"/>
        </w:rPr>
      </w:pPr>
      <w:r>
        <w:rPr>
          <w:noProof/>
        </w:rPr>
        <w:drawing>
          <wp:inline distT="0" distB="0" distL="0" distR="0" wp14:anchorId="340CE5EE" wp14:editId="57FD0A82">
            <wp:extent cx="4324027" cy="2078492"/>
            <wp:effectExtent l="19050" t="19050" r="1968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0877" cy="2096205"/>
                    </a:xfrm>
                    <a:prstGeom prst="rect">
                      <a:avLst/>
                    </a:prstGeom>
                    <a:ln>
                      <a:solidFill>
                        <a:schemeClr val="tx1"/>
                      </a:solidFill>
                    </a:ln>
                  </pic:spPr>
                </pic:pic>
              </a:graphicData>
            </a:graphic>
          </wp:inline>
        </w:drawing>
      </w:r>
    </w:p>
    <w:p w14:paraId="67247D80" w14:textId="77777777" w:rsidR="007D5F9D" w:rsidRDefault="007D5F9D" w:rsidP="00513FE0">
      <w:pPr>
        <w:spacing w:line="360" w:lineRule="auto"/>
        <w:jc w:val="center"/>
        <w:rPr>
          <w:rFonts w:asciiTheme="minorEastAsia" w:hAnsiTheme="minorEastAsia"/>
          <w:b/>
          <w:sz w:val="24"/>
        </w:rPr>
      </w:pPr>
    </w:p>
    <w:p w14:paraId="7C9576AF" w14:textId="21CA1BD1" w:rsidR="007161D9" w:rsidRDefault="007161D9" w:rsidP="007161D9">
      <w:pPr>
        <w:spacing w:line="360" w:lineRule="auto"/>
        <w:rPr>
          <w:rFonts w:asciiTheme="minorEastAsia" w:hAnsiTheme="minorEastAsia"/>
          <w:sz w:val="24"/>
        </w:rPr>
      </w:pPr>
      <w:r>
        <w:rPr>
          <w:rFonts w:asciiTheme="minorEastAsia" w:hAnsiTheme="minorEastAsia" w:hint="eastAsia"/>
          <w:sz w:val="24"/>
        </w:rPr>
        <w:t>其中</w:t>
      </w:r>
      <w:r w:rsidR="00706BC8">
        <w:rPr>
          <w:rFonts w:asciiTheme="minorEastAsia" w:hAnsiTheme="minorEastAsia" w:hint="eastAsia"/>
          <w:sz w:val="24"/>
        </w:rPr>
        <w:t>“</w:t>
      </w:r>
      <w:r>
        <w:rPr>
          <w:rFonts w:asciiTheme="minorEastAsia" w:hAnsiTheme="minorEastAsia" w:hint="eastAsia"/>
          <w:sz w:val="24"/>
        </w:rPr>
        <w:t>主页</w:t>
      </w:r>
      <w:r w:rsidR="00706BC8">
        <w:rPr>
          <w:rFonts w:asciiTheme="minorEastAsia" w:hAnsiTheme="minorEastAsia" w:hint="eastAsia"/>
          <w:sz w:val="24"/>
        </w:rPr>
        <w:t>”</w:t>
      </w:r>
      <w:r>
        <w:rPr>
          <w:rFonts w:asciiTheme="minorEastAsia" w:hAnsiTheme="minorEastAsia" w:hint="eastAsia"/>
          <w:sz w:val="24"/>
        </w:rPr>
        <w:t>页面可用于放置介绍企业基本信息的静态图片或文字</w:t>
      </w:r>
      <w:r w:rsidR="00751066">
        <w:rPr>
          <w:rFonts w:asciiTheme="minorEastAsia" w:hAnsiTheme="minorEastAsia" w:hint="eastAsia"/>
          <w:sz w:val="24"/>
        </w:rPr>
        <w:t>（图xx）</w:t>
      </w:r>
      <w:r>
        <w:rPr>
          <w:rFonts w:asciiTheme="minorEastAsia" w:hAnsiTheme="minorEastAsia" w:hint="eastAsia"/>
          <w:sz w:val="24"/>
        </w:rPr>
        <w:t>，同时带有</w:t>
      </w:r>
      <w:r w:rsidR="00706BC8">
        <w:rPr>
          <w:rFonts w:asciiTheme="minorEastAsia" w:hAnsiTheme="minorEastAsia" w:hint="eastAsia"/>
          <w:sz w:val="24"/>
        </w:rPr>
        <w:t>通向“设备实时参数”和“生产过程记录”页面的链接。“设备实时参数”页面</w:t>
      </w:r>
      <w:r w:rsidR="00034654">
        <w:rPr>
          <w:rFonts w:asciiTheme="minorEastAsia" w:hAnsiTheme="minorEastAsia" w:hint="eastAsia"/>
          <w:sz w:val="24"/>
        </w:rPr>
        <w:t>（图xx）</w:t>
      </w:r>
      <w:r w:rsidR="00706BC8">
        <w:rPr>
          <w:rFonts w:asciiTheme="minorEastAsia" w:hAnsiTheme="minorEastAsia" w:hint="eastAsia"/>
          <w:sz w:val="24"/>
        </w:rPr>
        <w:t>中放置有显示设备参数曲线的图表组件，可以自行编辑和缩放，并带有基本的统计功能。“生产过程记录”页面</w:t>
      </w:r>
      <w:r w:rsidR="00034654">
        <w:rPr>
          <w:rFonts w:asciiTheme="minorEastAsia" w:hAnsiTheme="minorEastAsia" w:hint="eastAsia"/>
          <w:sz w:val="24"/>
        </w:rPr>
        <w:t>（图xx）</w:t>
      </w:r>
      <w:r w:rsidR="00706BC8">
        <w:rPr>
          <w:rFonts w:asciiTheme="minorEastAsia" w:hAnsiTheme="minorEastAsia" w:hint="eastAsia"/>
          <w:sz w:val="24"/>
        </w:rPr>
        <w:t>根据相应规则将时序的生产数据分为多个记录集，以列表形式排列在页面上，通过点击子记录按钮，可以进入“记录内容”页面</w:t>
      </w:r>
      <w:r w:rsidR="00034654">
        <w:rPr>
          <w:rFonts w:asciiTheme="minorEastAsia" w:hAnsiTheme="minorEastAsia" w:hint="eastAsia"/>
          <w:sz w:val="24"/>
        </w:rPr>
        <w:t>（图xx）</w:t>
      </w:r>
      <w:r w:rsidR="00706BC8">
        <w:rPr>
          <w:rFonts w:asciiTheme="minorEastAsia" w:hAnsiTheme="minorEastAsia" w:hint="eastAsia"/>
          <w:sz w:val="24"/>
        </w:rPr>
        <w:t>查看该记录的详细信息，包括</w:t>
      </w:r>
      <w:r w:rsidR="00FC6DDA">
        <w:rPr>
          <w:rFonts w:asciiTheme="minorEastAsia" w:hAnsiTheme="minorEastAsia" w:hint="eastAsia"/>
          <w:sz w:val="24"/>
        </w:rPr>
        <w:t>相应设备参数曲线，以及系统计算得出的各种数据分析结果。</w:t>
      </w:r>
    </w:p>
    <w:p w14:paraId="3D73B341" w14:textId="4CD5480A" w:rsidR="007161D9" w:rsidRDefault="00751066" w:rsidP="007D5F9D">
      <w:pPr>
        <w:spacing w:line="360" w:lineRule="auto"/>
        <w:jc w:val="center"/>
        <w:rPr>
          <w:rFonts w:asciiTheme="minorEastAsia" w:hAnsiTheme="minorEastAsia"/>
          <w:b/>
          <w:sz w:val="24"/>
        </w:rPr>
      </w:pPr>
      <w:r>
        <w:rPr>
          <w:noProof/>
        </w:rPr>
        <w:drawing>
          <wp:inline distT="0" distB="0" distL="0" distR="0" wp14:anchorId="291C5176" wp14:editId="56033C2F">
            <wp:extent cx="4348234" cy="2399207"/>
            <wp:effectExtent l="19050" t="19050" r="14605" b="203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9746" cy="2405559"/>
                    </a:xfrm>
                    <a:prstGeom prst="rect">
                      <a:avLst/>
                    </a:prstGeom>
                    <a:ln>
                      <a:solidFill>
                        <a:schemeClr val="tx1"/>
                      </a:solidFill>
                    </a:ln>
                  </pic:spPr>
                </pic:pic>
              </a:graphicData>
            </a:graphic>
          </wp:inline>
        </w:drawing>
      </w:r>
    </w:p>
    <w:p w14:paraId="2D39964E" w14:textId="5A4BBECB" w:rsidR="0088382D" w:rsidRDefault="0088382D" w:rsidP="00840D03">
      <w:pPr>
        <w:spacing w:line="360" w:lineRule="auto"/>
        <w:jc w:val="center"/>
        <w:rPr>
          <w:rFonts w:asciiTheme="minorEastAsia" w:hAnsiTheme="minorEastAsia"/>
          <w:b/>
          <w:sz w:val="24"/>
        </w:rPr>
      </w:pPr>
    </w:p>
    <w:p w14:paraId="034F877C" w14:textId="0A4091C0" w:rsidR="0088382D" w:rsidRDefault="0088382D" w:rsidP="007D5F9D">
      <w:pPr>
        <w:spacing w:line="360" w:lineRule="auto"/>
        <w:jc w:val="center"/>
        <w:rPr>
          <w:rFonts w:asciiTheme="minorEastAsia" w:hAnsiTheme="minorEastAsia"/>
          <w:b/>
          <w:sz w:val="24"/>
        </w:rPr>
      </w:pPr>
    </w:p>
    <w:p w14:paraId="28FCF418" w14:textId="065699D0" w:rsidR="0088382D" w:rsidRDefault="0088382D" w:rsidP="008E2C1E">
      <w:pPr>
        <w:spacing w:line="360" w:lineRule="auto"/>
        <w:jc w:val="center"/>
        <w:rPr>
          <w:rFonts w:asciiTheme="minorEastAsia" w:hAnsiTheme="minorEastAsia"/>
          <w:b/>
          <w:sz w:val="24"/>
        </w:rPr>
      </w:pPr>
    </w:p>
    <w:p w14:paraId="532FFFFB" w14:textId="77777777" w:rsidR="0088382D" w:rsidRDefault="0088382D" w:rsidP="007161D9">
      <w:pPr>
        <w:spacing w:line="360" w:lineRule="auto"/>
        <w:rPr>
          <w:rFonts w:asciiTheme="minorEastAsia" w:hAnsiTheme="minorEastAsia"/>
          <w:b/>
          <w:sz w:val="24"/>
        </w:rPr>
      </w:pPr>
    </w:p>
    <w:p w14:paraId="6538EE8C" w14:textId="1750D3B1" w:rsidR="00E737B5" w:rsidRDefault="00E737B5" w:rsidP="00E737B5">
      <w:pPr>
        <w:spacing w:line="360" w:lineRule="auto"/>
        <w:rPr>
          <w:rFonts w:asciiTheme="minorEastAsia" w:hAnsiTheme="minorEastAsia"/>
          <w:b/>
          <w:sz w:val="24"/>
        </w:rPr>
      </w:pPr>
      <w:r>
        <w:rPr>
          <w:rFonts w:ascii="黑体" w:eastAsia="黑体" w:hAnsi="黑体" w:hint="eastAsia"/>
          <w:sz w:val="24"/>
        </w:rPr>
        <w:lastRenderedPageBreak/>
        <w:t>4.2.1设备监控功能</w:t>
      </w:r>
      <w:r>
        <w:rPr>
          <w:rFonts w:asciiTheme="minorEastAsia" w:hAnsiTheme="minorEastAsia"/>
          <w:b/>
          <w:sz w:val="24"/>
        </w:rPr>
        <w:t xml:space="preserve"> </w:t>
      </w:r>
    </w:p>
    <w:p w14:paraId="3E949585" w14:textId="39B9D1CE" w:rsidR="00E737B5" w:rsidRDefault="00826024" w:rsidP="0015608B">
      <w:pPr>
        <w:spacing w:line="360" w:lineRule="auto"/>
        <w:ind w:firstLine="480"/>
        <w:jc w:val="left"/>
        <w:rPr>
          <w:rFonts w:asciiTheme="minorEastAsia" w:hAnsiTheme="minorEastAsia"/>
          <w:sz w:val="24"/>
        </w:rPr>
      </w:pPr>
      <w:r>
        <w:rPr>
          <w:rFonts w:asciiTheme="minorEastAsia" w:hAnsiTheme="minorEastAsia" w:hint="eastAsia"/>
          <w:sz w:val="24"/>
        </w:rPr>
        <w:t>通过“设备实时参数”页面我们可以对联网设备实现实时监控，界面中有多个独立的图表组件，每一个图表都对应一台设备，图表中有多条曲线，可以显示多种设备变量随时间变化的情况。用户可以对图表进行简单操作，如缩放时间轴，隐藏或显示变量曲线，点击数据点查看更多内容等。</w:t>
      </w:r>
      <w:r w:rsidR="0015608B">
        <w:rPr>
          <w:rFonts w:asciiTheme="minorEastAsia" w:hAnsiTheme="minorEastAsia" w:hint="eastAsia"/>
          <w:sz w:val="24"/>
        </w:rPr>
        <w:t>同时，每个图表组件都可以自由拖拽变换位置，用户可以将两个相同类型设备的监控图排列在同一区域，便于用户对比分析。</w:t>
      </w:r>
    </w:p>
    <w:p w14:paraId="335E5D64" w14:textId="26E34E0F" w:rsidR="0015608B" w:rsidRDefault="0015608B" w:rsidP="00AF3539">
      <w:pPr>
        <w:spacing w:line="360" w:lineRule="auto"/>
        <w:ind w:firstLine="480"/>
        <w:jc w:val="center"/>
        <w:rPr>
          <w:rFonts w:asciiTheme="minorEastAsia" w:hAnsiTheme="minorEastAsia"/>
          <w:sz w:val="24"/>
        </w:rPr>
      </w:pPr>
      <w:r>
        <w:rPr>
          <w:noProof/>
        </w:rPr>
        <w:drawing>
          <wp:inline distT="0" distB="0" distL="0" distR="0" wp14:anchorId="793666E5" wp14:editId="61076200">
            <wp:extent cx="4539302" cy="2490103"/>
            <wp:effectExtent l="19050" t="19050" r="13970" b="247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4813" cy="2498612"/>
                    </a:xfrm>
                    <a:prstGeom prst="rect">
                      <a:avLst/>
                    </a:prstGeom>
                    <a:ln>
                      <a:solidFill>
                        <a:schemeClr val="tx1"/>
                      </a:solidFill>
                    </a:ln>
                  </pic:spPr>
                </pic:pic>
              </a:graphicData>
            </a:graphic>
          </wp:inline>
        </w:drawing>
      </w:r>
    </w:p>
    <w:p w14:paraId="5C38004C" w14:textId="118B119E" w:rsidR="00E737B5" w:rsidRDefault="00E737B5" w:rsidP="00E737B5">
      <w:pPr>
        <w:spacing w:line="360" w:lineRule="auto"/>
        <w:rPr>
          <w:rFonts w:asciiTheme="minorEastAsia" w:hAnsiTheme="minorEastAsia"/>
          <w:b/>
          <w:sz w:val="24"/>
        </w:rPr>
      </w:pPr>
      <w:r>
        <w:rPr>
          <w:rFonts w:ascii="黑体" w:eastAsia="黑体" w:hAnsi="黑体" w:hint="eastAsia"/>
          <w:sz w:val="24"/>
        </w:rPr>
        <w:t>4.2.1分析记录查看功能</w:t>
      </w:r>
    </w:p>
    <w:p w14:paraId="7FD652EB" w14:textId="093ABD9A" w:rsidR="00E737B5" w:rsidRDefault="0015608B" w:rsidP="0015608B">
      <w:pPr>
        <w:spacing w:line="360" w:lineRule="auto"/>
        <w:ind w:firstLine="480"/>
        <w:jc w:val="left"/>
        <w:rPr>
          <w:rFonts w:asciiTheme="minorEastAsia" w:hAnsiTheme="minorEastAsia"/>
          <w:sz w:val="24"/>
        </w:rPr>
      </w:pPr>
      <w:r>
        <w:rPr>
          <w:rFonts w:asciiTheme="minorEastAsia" w:hAnsiTheme="minorEastAsia" w:hint="eastAsia"/>
          <w:sz w:val="24"/>
        </w:rPr>
        <w:t>通过“生产过程记录”页面，我们可以按照日期查找当天的生产记录，通过点击界面上的日历组件，随后系统会自动返回对应日期的生产记录，后台分析程序通过分析当日的设备参数曲线，自动找出不同生产阶段的分界点，再根据这些分界点将一天的生产过程分为多条记录。用户可以点击每条记录后的“查看”按钮进入记录内容界面，该界面会显示更多详细信息供用户查看。</w:t>
      </w:r>
    </w:p>
    <w:p w14:paraId="08FDA3AF" w14:textId="4357668D" w:rsidR="0015608B" w:rsidRDefault="0015608B" w:rsidP="00AF3539">
      <w:pPr>
        <w:spacing w:line="360" w:lineRule="auto"/>
        <w:ind w:firstLine="480"/>
        <w:jc w:val="center"/>
        <w:rPr>
          <w:rFonts w:asciiTheme="minorEastAsia" w:hAnsiTheme="minorEastAsia"/>
          <w:b/>
          <w:sz w:val="24"/>
        </w:rPr>
      </w:pPr>
      <w:r>
        <w:rPr>
          <w:noProof/>
        </w:rPr>
        <w:drawing>
          <wp:inline distT="0" distB="0" distL="0" distR="0" wp14:anchorId="0BBBB383" wp14:editId="28AA796F">
            <wp:extent cx="4593893" cy="2346638"/>
            <wp:effectExtent l="19050" t="19050" r="16510" b="158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895" cy="2365028"/>
                    </a:xfrm>
                    <a:prstGeom prst="rect">
                      <a:avLst/>
                    </a:prstGeom>
                    <a:ln>
                      <a:solidFill>
                        <a:schemeClr val="tx1"/>
                      </a:solidFill>
                    </a:ln>
                  </pic:spPr>
                </pic:pic>
              </a:graphicData>
            </a:graphic>
          </wp:inline>
        </w:drawing>
      </w:r>
    </w:p>
    <w:p w14:paraId="0B060C96" w14:textId="3BE53110" w:rsidR="0015608B" w:rsidRDefault="0015608B" w:rsidP="00AF3539">
      <w:pPr>
        <w:spacing w:line="360" w:lineRule="auto"/>
        <w:ind w:firstLine="480"/>
        <w:jc w:val="center"/>
        <w:rPr>
          <w:rFonts w:asciiTheme="minorEastAsia" w:hAnsiTheme="minorEastAsia"/>
          <w:b/>
          <w:sz w:val="24"/>
        </w:rPr>
      </w:pPr>
      <w:r>
        <w:rPr>
          <w:noProof/>
        </w:rPr>
        <w:lastRenderedPageBreak/>
        <w:drawing>
          <wp:inline distT="0" distB="0" distL="0" distR="0" wp14:anchorId="07B2D9B8" wp14:editId="2BBAF217">
            <wp:extent cx="4598336" cy="2071281"/>
            <wp:effectExtent l="19050" t="19050" r="12065" b="247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9033" cy="2089613"/>
                    </a:xfrm>
                    <a:prstGeom prst="rect">
                      <a:avLst/>
                    </a:prstGeom>
                    <a:ln>
                      <a:solidFill>
                        <a:schemeClr val="tx1"/>
                      </a:solidFill>
                    </a:ln>
                  </pic:spPr>
                </pic:pic>
              </a:graphicData>
            </a:graphic>
          </wp:inline>
        </w:drawing>
      </w:r>
    </w:p>
    <w:p w14:paraId="6298023C" w14:textId="77777777" w:rsidR="00EB2EB1" w:rsidRPr="0015608B" w:rsidRDefault="00EB2EB1" w:rsidP="0015608B">
      <w:pPr>
        <w:spacing w:line="360" w:lineRule="auto"/>
        <w:ind w:firstLine="480"/>
        <w:jc w:val="left"/>
        <w:rPr>
          <w:rFonts w:asciiTheme="minorEastAsia" w:hAnsiTheme="minorEastAsia"/>
          <w:b/>
          <w:sz w:val="24"/>
        </w:rPr>
      </w:pPr>
    </w:p>
    <w:p w14:paraId="3DCE475D" w14:textId="2FB0BF87" w:rsidR="00487592" w:rsidRPr="005B1EE6" w:rsidRDefault="00DD0B3F" w:rsidP="005B1EE6">
      <w:pPr>
        <w:pStyle w:val="af3"/>
      </w:pPr>
      <w:r>
        <w:rPr>
          <w:rFonts w:ascii="黑体" w:eastAsia="黑体" w:hAnsi="黑体" w:hint="eastAsia"/>
          <w:b w:val="0"/>
        </w:rPr>
        <w:t>4</w:t>
      </w:r>
      <w:r w:rsidR="00487592">
        <w:rPr>
          <w:rFonts w:ascii="黑体" w:eastAsia="黑体" w:hAnsi="黑体"/>
          <w:b w:val="0"/>
        </w:rPr>
        <w:t>.</w:t>
      </w:r>
      <w:r w:rsidR="00487592">
        <w:rPr>
          <w:rFonts w:ascii="黑体" w:eastAsia="黑体" w:hAnsi="黑体" w:hint="eastAsia"/>
          <w:b w:val="0"/>
        </w:rPr>
        <w:t xml:space="preserve">2 </w:t>
      </w:r>
      <w:r w:rsidR="007D0506">
        <w:rPr>
          <w:rFonts w:ascii="黑体" w:eastAsia="黑体" w:hAnsi="黑体" w:hint="eastAsia"/>
          <w:b w:val="0"/>
        </w:rPr>
        <w:t>应用</w:t>
      </w:r>
      <w:r w:rsidR="001562B1">
        <w:rPr>
          <w:rFonts w:ascii="黑体" w:eastAsia="黑体" w:hAnsi="黑体" w:hint="eastAsia"/>
          <w:b w:val="0"/>
        </w:rPr>
        <w:t>实现方案</w:t>
      </w:r>
    </w:p>
    <w:p w14:paraId="2D94845E" w14:textId="18E4A112" w:rsidR="00487592" w:rsidRDefault="003D2092" w:rsidP="00487592">
      <w:pPr>
        <w:spacing w:line="360" w:lineRule="auto"/>
        <w:rPr>
          <w:rFonts w:asciiTheme="minorEastAsia" w:hAnsiTheme="minorEastAsia"/>
          <w:b/>
          <w:sz w:val="24"/>
        </w:rPr>
      </w:pPr>
      <w:r>
        <w:rPr>
          <w:rFonts w:ascii="黑体" w:eastAsia="黑体" w:hAnsi="黑体" w:hint="eastAsia"/>
          <w:sz w:val="24"/>
        </w:rPr>
        <w:t>4</w:t>
      </w:r>
      <w:r w:rsidR="00487592">
        <w:rPr>
          <w:rFonts w:ascii="黑体" w:eastAsia="黑体" w:hAnsi="黑体" w:hint="eastAsia"/>
          <w:sz w:val="24"/>
        </w:rPr>
        <w:t>.2.1</w:t>
      </w:r>
      <w:r>
        <w:rPr>
          <w:rFonts w:ascii="黑体" w:eastAsia="黑体" w:hAnsi="黑体" w:hint="eastAsia"/>
          <w:sz w:val="24"/>
        </w:rPr>
        <w:t>基于node</w:t>
      </w:r>
      <w:r>
        <w:rPr>
          <w:rFonts w:ascii="黑体" w:eastAsia="黑体" w:hAnsi="黑体"/>
          <w:sz w:val="24"/>
        </w:rPr>
        <w:t>.js</w:t>
      </w:r>
      <w:r w:rsidR="00D74DEF">
        <w:rPr>
          <w:rFonts w:ascii="黑体" w:eastAsia="黑体" w:hAnsi="黑体" w:hint="eastAsia"/>
          <w:sz w:val="24"/>
        </w:rPr>
        <w:t>/Express</w:t>
      </w:r>
      <w:r>
        <w:rPr>
          <w:rFonts w:ascii="黑体" w:eastAsia="黑体" w:hAnsi="黑体" w:hint="eastAsia"/>
          <w:sz w:val="24"/>
        </w:rPr>
        <w:t>技术的</w:t>
      </w:r>
      <w:r w:rsidR="001562B1">
        <w:rPr>
          <w:rFonts w:ascii="黑体" w:eastAsia="黑体" w:hAnsi="黑体" w:hint="eastAsia"/>
          <w:sz w:val="24"/>
        </w:rPr>
        <w:t>网站</w:t>
      </w:r>
      <w:r>
        <w:rPr>
          <w:rFonts w:ascii="黑体" w:eastAsia="黑体" w:hAnsi="黑体" w:hint="eastAsia"/>
          <w:sz w:val="24"/>
        </w:rPr>
        <w:t>开发</w:t>
      </w:r>
    </w:p>
    <w:p w14:paraId="35A6CBDD" w14:textId="64427B1B" w:rsidR="00487592" w:rsidRDefault="000F423E" w:rsidP="00487592">
      <w:pPr>
        <w:spacing w:line="360" w:lineRule="auto"/>
        <w:ind w:firstLineChars="200" w:firstLine="480"/>
        <w:rPr>
          <w:rFonts w:asciiTheme="minorEastAsia" w:hAnsiTheme="minorEastAsia"/>
          <w:sz w:val="24"/>
        </w:rPr>
      </w:pPr>
      <w:r>
        <w:rPr>
          <w:rFonts w:asciiTheme="minorEastAsia" w:hAnsiTheme="minorEastAsia" w:hint="eastAsia"/>
          <w:sz w:val="24"/>
        </w:rPr>
        <w:t>WEB应用的后端进程运行在网络服务器上，通过监听特定端口传回的客户端HTTP报文，</w:t>
      </w:r>
      <w:r w:rsidR="003367AF">
        <w:rPr>
          <w:rFonts w:asciiTheme="minorEastAsia" w:hAnsiTheme="minorEastAsia" w:hint="eastAsia"/>
          <w:sz w:val="24"/>
        </w:rPr>
        <w:t>来处理客户端的请求，之后再通过HTTP协议回复客户端。运行在服务器端的后端进程可能需要在同一时间处理多个客户端发来的请求，这就意味着需要在同一时间处理若干个并发连接。此外，后端进程应该在处理请求的空闲时间缓存来自上级数据库的数据，避免在客户端提出请求时再进行数据库读取，从而延长响应时间。以上问题对后端进程的使用性能都有着很大的影响，需要在设计时得到妥善解决。</w:t>
      </w:r>
    </w:p>
    <w:p w14:paraId="157C0965" w14:textId="77777777" w:rsidR="0032080D" w:rsidRDefault="0067293A" w:rsidP="0032080D">
      <w:pPr>
        <w:spacing w:line="360" w:lineRule="auto"/>
        <w:ind w:firstLineChars="200" w:firstLine="480"/>
        <w:rPr>
          <w:rFonts w:asciiTheme="minorEastAsia" w:hAnsiTheme="minorEastAsia"/>
          <w:sz w:val="24"/>
        </w:rPr>
      </w:pPr>
      <w:r>
        <w:rPr>
          <w:rFonts w:asciiTheme="minorEastAsia" w:hAnsiTheme="minorEastAsia" w:hint="eastAsia"/>
          <w:sz w:val="24"/>
        </w:rPr>
        <w:t>传统的后端程序代码使用java或python等高级语言编写，开发者需要自行实现用于处理异步并发响应的多线程算法，无论是使用阻塞线程或引入管理线程来处理并发事件，实现起来都较为繁琐，</w:t>
      </w:r>
      <w:r w:rsidR="00B02E44">
        <w:rPr>
          <w:rFonts w:asciiTheme="minorEastAsia" w:hAnsiTheme="minorEastAsia" w:hint="eastAsia"/>
          <w:sz w:val="24"/>
        </w:rPr>
        <w:t>受限于开发者有限的编程水平，这类算法很容易出错且</w:t>
      </w:r>
      <w:r>
        <w:rPr>
          <w:rFonts w:asciiTheme="minorEastAsia" w:hAnsiTheme="minorEastAsia" w:hint="eastAsia"/>
          <w:sz w:val="24"/>
        </w:rPr>
        <w:t>难以达到很好的性能。</w:t>
      </w:r>
    </w:p>
    <w:p w14:paraId="52680616" w14:textId="2217230C" w:rsidR="00B02E44" w:rsidRDefault="0032080D" w:rsidP="00E226AA">
      <w:pPr>
        <w:spacing w:line="360" w:lineRule="auto"/>
        <w:ind w:firstLineChars="200" w:firstLine="480"/>
        <w:rPr>
          <w:rFonts w:asciiTheme="minorEastAsia" w:hAnsiTheme="minorEastAsia"/>
          <w:sz w:val="24"/>
        </w:rPr>
      </w:pPr>
      <w:r>
        <w:rPr>
          <w:rFonts w:asciiTheme="minorEastAsia" w:hAnsiTheme="minorEastAsia" w:hint="eastAsia"/>
          <w:sz w:val="24"/>
        </w:rPr>
        <w:t>为了克服以上难题，我们选择Node.</w:t>
      </w:r>
      <w:r>
        <w:rPr>
          <w:rFonts w:asciiTheme="minorEastAsia" w:hAnsiTheme="minorEastAsia"/>
          <w:sz w:val="24"/>
        </w:rPr>
        <w:t>js</w:t>
      </w:r>
      <w:r>
        <w:rPr>
          <w:rFonts w:asciiTheme="minorEastAsia" w:hAnsiTheme="minorEastAsia" w:hint="eastAsia"/>
          <w:sz w:val="24"/>
        </w:rPr>
        <w:t>技术开发后端应用。Node</w:t>
      </w:r>
      <w:r>
        <w:rPr>
          <w:rFonts w:asciiTheme="minorEastAsia" w:hAnsiTheme="minorEastAsia"/>
          <w:sz w:val="24"/>
        </w:rPr>
        <w:t>.js</w:t>
      </w:r>
      <w:r>
        <w:rPr>
          <w:rFonts w:asciiTheme="minorEastAsia" w:hAnsiTheme="minorEastAsia" w:hint="eastAsia"/>
          <w:sz w:val="24"/>
        </w:rPr>
        <w:t>是一个开源与跨平台的JavaScript运行环境</w:t>
      </w:r>
      <w:r w:rsidR="00651F56">
        <w:rPr>
          <w:rFonts w:asciiTheme="minorEastAsia" w:hAnsiTheme="minorEastAsia" w:hint="eastAsia"/>
          <w:sz w:val="24"/>
        </w:rPr>
        <w:t>【】</w:t>
      </w:r>
      <w:r>
        <w:rPr>
          <w:rFonts w:asciiTheme="minorEastAsia" w:hAnsiTheme="minorEastAsia" w:hint="eastAsia"/>
          <w:sz w:val="24"/>
        </w:rPr>
        <w:t>，</w:t>
      </w:r>
      <w:r w:rsidR="00E226AA">
        <w:rPr>
          <w:rFonts w:asciiTheme="minorEastAsia" w:hAnsiTheme="minorEastAsia" w:hint="eastAsia"/>
          <w:sz w:val="24"/>
        </w:rPr>
        <w:t>拥有独立的Chrome</w:t>
      </w:r>
      <w:r w:rsidR="00E226AA">
        <w:rPr>
          <w:rFonts w:asciiTheme="minorEastAsia" w:hAnsiTheme="minorEastAsia"/>
          <w:sz w:val="24"/>
        </w:rPr>
        <w:t xml:space="preserve"> </w:t>
      </w:r>
      <w:r w:rsidR="00E226AA">
        <w:rPr>
          <w:rFonts w:asciiTheme="minorEastAsia" w:hAnsiTheme="minorEastAsia" w:hint="eastAsia"/>
          <w:sz w:val="24"/>
        </w:rPr>
        <w:t>V8引擎，使其可以不依赖浏览器独立运行JavaScript程序。由于JavaScript是一门专门为网络编程创建的编程语言，使用JavaScript开发服务器端程序有着天然的优势，很多专为网络编程设计的语法特性和函数可以直接使用，而无需像其他高级语言那样需要调用特定的插件和库。此外，</w:t>
      </w:r>
      <w:r>
        <w:rPr>
          <w:rFonts w:asciiTheme="minorEastAsia" w:hAnsiTheme="minorEastAsia" w:hint="eastAsia"/>
          <w:sz w:val="24"/>
        </w:rPr>
        <w:t>相比传统开发方式，Node</w:t>
      </w:r>
      <w:r>
        <w:rPr>
          <w:rFonts w:asciiTheme="minorEastAsia" w:hAnsiTheme="minorEastAsia"/>
          <w:sz w:val="24"/>
        </w:rPr>
        <w:t>.js</w:t>
      </w:r>
      <w:r w:rsidR="00E226AA">
        <w:rPr>
          <w:rFonts w:asciiTheme="minorEastAsia" w:hAnsiTheme="minorEastAsia" w:hint="eastAsia"/>
          <w:sz w:val="24"/>
        </w:rPr>
        <w:t>拥有</w:t>
      </w:r>
      <w:r>
        <w:rPr>
          <w:rFonts w:asciiTheme="minorEastAsia" w:hAnsiTheme="minorEastAsia" w:hint="eastAsia"/>
          <w:sz w:val="24"/>
        </w:rPr>
        <w:t>更加强大的异步并发处理能力</w:t>
      </w:r>
      <w:r w:rsidR="00E226AA">
        <w:rPr>
          <w:rFonts w:asciiTheme="minorEastAsia" w:hAnsiTheme="minorEastAsia" w:hint="eastAsia"/>
          <w:sz w:val="24"/>
        </w:rPr>
        <w:t>，同时支持各种最新的网络编程技术</w:t>
      </w:r>
      <w:r w:rsidR="001B3CEC">
        <w:rPr>
          <w:rFonts w:asciiTheme="minorEastAsia" w:hAnsiTheme="minorEastAsia" w:hint="eastAsia"/>
          <w:sz w:val="24"/>
        </w:rPr>
        <w:t>。Node</w:t>
      </w:r>
      <w:r w:rsidR="001B3CEC">
        <w:rPr>
          <w:rFonts w:asciiTheme="minorEastAsia" w:hAnsiTheme="minorEastAsia"/>
          <w:sz w:val="24"/>
        </w:rPr>
        <w:t>.js</w:t>
      </w:r>
      <w:r w:rsidR="00E226AA">
        <w:rPr>
          <w:rFonts w:asciiTheme="minorEastAsia" w:hAnsiTheme="minorEastAsia" w:hint="eastAsia"/>
          <w:sz w:val="24"/>
        </w:rPr>
        <w:t>异步</w:t>
      </w:r>
      <w:r w:rsidR="001B3CEC">
        <w:rPr>
          <w:rFonts w:asciiTheme="minorEastAsia" w:hAnsiTheme="minorEastAsia" w:hint="eastAsia"/>
          <w:sz w:val="24"/>
        </w:rPr>
        <w:t>运行</w:t>
      </w:r>
      <w:r w:rsidR="00E226AA">
        <w:rPr>
          <w:rFonts w:asciiTheme="minorEastAsia" w:hAnsiTheme="minorEastAsia" w:hint="eastAsia"/>
          <w:sz w:val="24"/>
        </w:rPr>
        <w:t>的特点贯穿于整个编程过程中</w:t>
      </w:r>
      <w:r w:rsidR="001B3CEC">
        <w:rPr>
          <w:rFonts w:asciiTheme="minorEastAsia" w:hAnsiTheme="minorEastAsia" w:hint="eastAsia"/>
          <w:sz w:val="24"/>
        </w:rPr>
        <w:t>，如大量的使用回调函数，使得它再执行I/O操作</w:t>
      </w:r>
      <w:r w:rsidR="00651F56">
        <w:rPr>
          <w:rFonts w:asciiTheme="minorEastAsia" w:hAnsiTheme="minorEastAsia" w:hint="eastAsia"/>
          <w:sz w:val="24"/>
        </w:rPr>
        <w:t>（网络读取、访问数据库或文件系统）时，会在响应返回时恢复操作，而不是阻塞线程使得CPU循环等待【】</w:t>
      </w:r>
      <w:r w:rsidR="0069642C">
        <w:rPr>
          <w:rFonts w:asciiTheme="minorEastAsia" w:hAnsiTheme="minorEastAsia" w:hint="eastAsia"/>
          <w:sz w:val="24"/>
        </w:rPr>
        <w:t>。</w:t>
      </w:r>
    </w:p>
    <w:p w14:paraId="1ADA21B5" w14:textId="272D1B6D" w:rsidR="000B3F8F" w:rsidRPr="000B3F8F" w:rsidRDefault="000B3F8F" w:rsidP="000B3F8F">
      <w:pPr>
        <w:spacing w:line="360" w:lineRule="auto"/>
        <w:ind w:firstLineChars="200" w:firstLine="480"/>
        <w:rPr>
          <w:rFonts w:asciiTheme="minorEastAsia" w:hAnsiTheme="minorEastAsia"/>
          <w:sz w:val="24"/>
        </w:rPr>
      </w:pPr>
      <w:r w:rsidRPr="000B3F8F">
        <w:rPr>
          <w:rFonts w:asciiTheme="minorEastAsia" w:hAnsiTheme="minorEastAsia" w:hint="eastAsia"/>
          <w:sz w:val="24"/>
        </w:rPr>
        <w:t xml:space="preserve">Express 是一个保持最小规模的灵活的 Node.js Web 应用程序开发框架，为 Web </w:t>
      </w:r>
      <w:r w:rsidRPr="000B3F8F">
        <w:rPr>
          <w:rFonts w:asciiTheme="minorEastAsia" w:hAnsiTheme="minorEastAsia" w:hint="eastAsia"/>
          <w:sz w:val="24"/>
        </w:rPr>
        <w:lastRenderedPageBreak/>
        <w:t>和移动应用程序提供一组强大的功能</w:t>
      </w:r>
      <w:r>
        <w:rPr>
          <w:rFonts w:asciiTheme="minorEastAsia" w:hAnsiTheme="minorEastAsia" w:hint="eastAsia"/>
          <w:sz w:val="24"/>
        </w:rPr>
        <w:t>【】</w:t>
      </w:r>
      <w:r w:rsidRPr="000B3F8F">
        <w:rPr>
          <w:rFonts w:asciiTheme="minorEastAsia" w:hAnsiTheme="minorEastAsia" w:hint="eastAsia"/>
          <w:sz w:val="24"/>
        </w:rPr>
        <w:t>。Express框架集成了许多中间件可直接供用户使用，例如解析json文件、解析cookie、解析日志等工作都可以通过调用中间件来完成</w:t>
      </w:r>
      <w:r>
        <w:rPr>
          <w:rFonts w:asciiTheme="minorEastAsia" w:hAnsiTheme="minorEastAsia" w:hint="eastAsia"/>
          <w:sz w:val="24"/>
        </w:rPr>
        <w:t>。使用Express框架来开发网站可以大大减轻开发者的负担，开发者可以把工作重心完全放在实现网站核心功能算法上。</w:t>
      </w:r>
    </w:p>
    <w:p w14:paraId="6F5C5B5D" w14:textId="77777777" w:rsidR="008E68A2" w:rsidRPr="008E68A2" w:rsidRDefault="008E68A2" w:rsidP="00513FE0">
      <w:pPr>
        <w:spacing w:line="360" w:lineRule="auto"/>
        <w:rPr>
          <w:rFonts w:asciiTheme="minorEastAsia" w:hAnsiTheme="minorEastAsia"/>
          <w:sz w:val="24"/>
        </w:rPr>
      </w:pPr>
    </w:p>
    <w:p w14:paraId="0A71A497" w14:textId="4227E7F5" w:rsidR="00513FE0" w:rsidRDefault="00513FE0" w:rsidP="00513FE0">
      <w:pPr>
        <w:spacing w:line="360" w:lineRule="auto"/>
        <w:rPr>
          <w:rFonts w:asciiTheme="minorEastAsia" w:hAnsiTheme="minorEastAsia"/>
          <w:b/>
          <w:sz w:val="24"/>
        </w:rPr>
      </w:pPr>
      <w:r>
        <w:rPr>
          <w:rFonts w:ascii="黑体" w:eastAsia="黑体" w:hAnsi="黑体" w:hint="eastAsia"/>
          <w:sz w:val="24"/>
        </w:rPr>
        <w:t>4.2.2程序架构</w:t>
      </w:r>
    </w:p>
    <w:p w14:paraId="44C3DB72" w14:textId="71D8893C" w:rsidR="00513FE0" w:rsidRDefault="00283249" w:rsidP="00513FE0">
      <w:pPr>
        <w:spacing w:line="360" w:lineRule="auto"/>
        <w:ind w:firstLine="420"/>
        <w:rPr>
          <w:rFonts w:asciiTheme="minorEastAsia" w:hAnsiTheme="minorEastAsia"/>
          <w:sz w:val="24"/>
        </w:rPr>
      </w:pPr>
      <w:r>
        <w:rPr>
          <w:rFonts w:asciiTheme="minorEastAsia" w:hAnsiTheme="minorEastAsia" w:hint="eastAsia"/>
          <w:sz w:val="24"/>
        </w:rPr>
        <w:t>本客户端软件按照标准的Node</w:t>
      </w:r>
      <w:r>
        <w:rPr>
          <w:rFonts w:asciiTheme="minorEastAsia" w:hAnsiTheme="minorEastAsia"/>
          <w:sz w:val="24"/>
        </w:rPr>
        <w:t>.js</w:t>
      </w:r>
      <w:r>
        <w:rPr>
          <w:rFonts w:asciiTheme="minorEastAsia" w:hAnsiTheme="minorEastAsia" w:hint="eastAsia"/>
          <w:sz w:val="24"/>
        </w:rPr>
        <w:t>网页应用架构设计，代码文件包括运行在客户浏览器上的界面脚本，以及运行于服务器端的路由控制脚本，服务器程序由一个独立的启动脚本启动，</w:t>
      </w:r>
      <w:r w:rsidR="00513FE0">
        <w:rPr>
          <w:rFonts w:asciiTheme="minorEastAsia" w:hAnsiTheme="minorEastAsia" w:hint="eastAsia"/>
          <w:sz w:val="24"/>
        </w:rPr>
        <w:t>下图显示了</w:t>
      </w:r>
      <w:r w:rsidR="00AB35E2">
        <w:rPr>
          <w:rFonts w:asciiTheme="minorEastAsia" w:hAnsiTheme="minorEastAsia" w:hint="eastAsia"/>
          <w:sz w:val="24"/>
        </w:rPr>
        <w:t>本</w:t>
      </w:r>
      <w:r w:rsidR="00513FE0">
        <w:rPr>
          <w:rFonts w:asciiTheme="minorEastAsia" w:hAnsiTheme="minorEastAsia" w:hint="eastAsia"/>
          <w:sz w:val="24"/>
        </w:rPr>
        <w:t>软件的代码文件结构：</w:t>
      </w:r>
    </w:p>
    <w:p w14:paraId="0EDF162A" w14:textId="21890D19" w:rsidR="00513FE0" w:rsidRDefault="00077255" w:rsidP="00077255">
      <w:pPr>
        <w:spacing w:line="360" w:lineRule="auto"/>
        <w:jc w:val="center"/>
        <w:rPr>
          <w:rFonts w:asciiTheme="minorEastAsia" w:hAnsiTheme="minorEastAsia"/>
          <w:sz w:val="24"/>
        </w:rPr>
      </w:pPr>
      <w:r>
        <w:rPr>
          <w:noProof/>
        </w:rPr>
        <w:drawing>
          <wp:inline distT="0" distB="0" distL="0" distR="0" wp14:anchorId="1BA98DE0" wp14:editId="1C2B2566">
            <wp:extent cx="4610745" cy="2590363"/>
            <wp:effectExtent l="19050" t="19050" r="18415" b="196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7463" cy="2610992"/>
                    </a:xfrm>
                    <a:prstGeom prst="rect">
                      <a:avLst/>
                    </a:prstGeom>
                    <a:ln>
                      <a:solidFill>
                        <a:schemeClr val="tx1"/>
                      </a:solidFill>
                    </a:ln>
                  </pic:spPr>
                </pic:pic>
              </a:graphicData>
            </a:graphic>
          </wp:inline>
        </w:drawing>
      </w:r>
    </w:p>
    <w:p w14:paraId="21C832D4" w14:textId="1852B214" w:rsidR="00EB2EB1" w:rsidRDefault="00EB2EB1" w:rsidP="00077255">
      <w:pPr>
        <w:spacing w:line="360" w:lineRule="auto"/>
        <w:jc w:val="center"/>
        <w:rPr>
          <w:rFonts w:asciiTheme="minorEastAsia" w:hAnsiTheme="minorEastAsia"/>
          <w:sz w:val="24"/>
        </w:rPr>
      </w:pPr>
    </w:p>
    <w:p w14:paraId="3786728C" w14:textId="77777777" w:rsidR="00EB2EB1" w:rsidRDefault="00EB2EB1" w:rsidP="00077255">
      <w:pPr>
        <w:spacing w:line="360" w:lineRule="auto"/>
        <w:jc w:val="center"/>
        <w:rPr>
          <w:rFonts w:asciiTheme="minorEastAsia" w:hAnsiTheme="minorEastAsia"/>
          <w:sz w:val="24"/>
        </w:rPr>
      </w:pPr>
    </w:p>
    <w:p w14:paraId="08DE4A6C" w14:textId="5FD3EAAE" w:rsidR="00E44EBB" w:rsidRDefault="00E44EBB" w:rsidP="00E44EBB">
      <w:pPr>
        <w:spacing w:line="360" w:lineRule="auto"/>
        <w:rPr>
          <w:rFonts w:asciiTheme="minorEastAsia" w:hAnsiTheme="minorEastAsia"/>
          <w:sz w:val="24"/>
        </w:rPr>
      </w:pPr>
      <w:r>
        <w:rPr>
          <w:rFonts w:asciiTheme="minorEastAsia" w:hAnsiTheme="minorEastAsia" w:hint="eastAsia"/>
          <w:sz w:val="24"/>
        </w:rPr>
        <w:t>其中</w:t>
      </w:r>
      <w:r w:rsidR="00C85028">
        <w:rPr>
          <w:rFonts w:asciiTheme="minorEastAsia" w:hAnsiTheme="minorEastAsia" w:hint="eastAsia"/>
          <w:sz w:val="24"/>
        </w:rPr>
        <w:t>字段index代表“主页”，</w:t>
      </w:r>
      <w:r>
        <w:rPr>
          <w:rFonts w:asciiTheme="minorEastAsia" w:hAnsiTheme="minorEastAsia" w:hint="eastAsia"/>
          <w:sz w:val="24"/>
        </w:rPr>
        <w:t>page1A代表“设备实时参数”页面，page2A代表“生产过程记录”页面，page1B代表“记录内容”页面。</w:t>
      </w:r>
      <w:r w:rsidR="000B3F8F">
        <w:rPr>
          <w:rFonts w:asciiTheme="minorEastAsia" w:hAnsiTheme="minorEastAsia" w:hint="eastAsia"/>
          <w:sz w:val="24"/>
        </w:rPr>
        <w:t>我们设置了一个public文件夹来存放网站的静态文件，包括字体、图片、</w:t>
      </w:r>
      <w:r w:rsidR="008056B6">
        <w:rPr>
          <w:rFonts w:asciiTheme="minorEastAsia" w:hAnsiTheme="minorEastAsia" w:hint="eastAsia"/>
          <w:sz w:val="24"/>
        </w:rPr>
        <w:t>CSS</w:t>
      </w:r>
      <w:r w:rsidR="000B3F8F">
        <w:rPr>
          <w:rFonts w:asciiTheme="minorEastAsia" w:hAnsiTheme="minorEastAsia" w:hint="eastAsia"/>
          <w:sz w:val="24"/>
        </w:rPr>
        <w:t>文件和前端代码，这些静态文件对网站访问者开</w:t>
      </w:r>
      <w:r w:rsidR="008056B6">
        <w:rPr>
          <w:rFonts w:asciiTheme="minorEastAsia" w:hAnsiTheme="minorEastAsia" w:hint="eastAsia"/>
          <w:sz w:val="24"/>
        </w:rPr>
        <w:t>放，所以必须与其他代码文件隔离。此外，我们设置了routes文件夹来存放路由控制器代码。Express会根据前端返回的不同URL来调用对应页面的路由控制器来处理响应，网站后端的大部分逻辑实现都在这些路由控制器代码中。views文件夹单独用于放置html文档，每个html文档都描述了一个页面的组件布局和初始化过程。</w:t>
      </w:r>
      <w:r w:rsidR="008056B6">
        <w:rPr>
          <w:rFonts w:asciiTheme="minorEastAsia" w:hAnsiTheme="minorEastAsia"/>
          <w:sz w:val="24"/>
        </w:rPr>
        <w:t>a</w:t>
      </w:r>
      <w:r w:rsidR="008056B6">
        <w:rPr>
          <w:rFonts w:asciiTheme="minorEastAsia" w:hAnsiTheme="minorEastAsia" w:hint="eastAsia"/>
          <w:sz w:val="24"/>
        </w:rPr>
        <w:t>pp.js文件中有整个后端程序的启动入口，以及各种初始化代码。</w:t>
      </w:r>
    </w:p>
    <w:p w14:paraId="3B6C7F70" w14:textId="77777777" w:rsidR="00E44EBB" w:rsidRDefault="00E44EBB" w:rsidP="00E44EBB">
      <w:pPr>
        <w:spacing w:line="360" w:lineRule="auto"/>
        <w:rPr>
          <w:rFonts w:asciiTheme="minorEastAsia" w:hAnsiTheme="minorEastAsia"/>
          <w:sz w:val="24"/>
        </w:rPr>
      </w:pPr>
    </w:p>
    <w:p w14:paraId="046979FF" w14:textId="6C8FE165" w:rsidR="00740602" w:rsidRDefault="00740602" w:rsidP="00740602">
      <w:pPr>
        <w:spacing w:line="360" w:lineRule="auto"/>
        <w:rPr>
          <w:rFonts w:asciiTheme="minorEastAsia" w:hAnsiTheme="minorEastAsia"/>
          <w:b/>
          <w:sz w:val="24"/>
        </w:rPr>
      </w:pPr>
      <w:r>
        <w:rPr>
          <w:rFonts w:ascii="黑体" w:eastAsia="黑体" w:hAnsi="黑体" w:hint="eastAsia"/>
          <w:sz w:val="24"/>
        </w:rPr>
        <w:t>4.2.2后端程序工作模式</w:t>
      </w:r>
    </w:p>
    <w:p w14:paraId="5D79F092" w14:textId="4B5AECCB" w:rsidR="00740602" w:rsidRDefault="002952C7" w:rsidP="00740602">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后端程序运行于远程服务器，主要负责处理前端发回的各种响应请求，不同请求使用不同的URL来标记，后端主程序通过识别不同的请求URL会交给路由处理来转发给相应的路由控制器（图xx棕褐色代码文件）。</w:t>
      </w:r>
      <w:r w:rsidR="00D74DEF">
        <w:rPr>
          <w:rFonts w:asciiTheme="minorEastAsia" w:hAnsiTheme="minorEastAsia" w:hint="eastAsia"/>
          <w:sz w:val="24"/>
        </w:rPr>
        <w:t xml:space="preserve"> </w:t>
      </w:r>
      <w:r w:rsidR="00B74533">
        <w:rPr>
          <w:rFonts w:asciiTheme="minorEastAsia" w:hAnsiTheme="minorEastAsia" w:hint="eastAsia"/>
          <w:sz w:val="24"/>
        </w:rPr>
        <w:t>在路由控制器中，</w:t>
      </w:r>
      <w:r w:rsidR="00D74DEF" w:rsidRPr="00D74DEF">
        <w:rPr>
          <w:rFonts w:asciiTheme="minorEastAsia" w:hAnsiTheme="minorEastAsia" w:hint="eastAsia"/>
          <w:sz w:val="24"/>
        </w:rPr>
        <w:t>Express</w:t>
      </w:r>
      <w:r w:rsidR="00B74533">
        <w:rPr>
          <w:rFonts w:asciiTheme="minorEastAsia" w:hAnsiTheme="minorEastAsia" w:hint="eastAsia"/>
          <w:sz w:val="24"/>
        </w:rPr>
        <w:t>框架</w:t>
      </w:r>
      <w:r w:rsidR="00D74DEF" w:rsidRPr="00D74DEF">
        <w:rPr>
          <w:rFonts w:asciiTheme="minorEastAsia" w:hAnsiTheme="minorEastAsia" w:hint="eastAsia"/>
          <w:sz w:val="24"/>
        </w:rPr>
        <w:t>使用回调函数</w:t>
      </w:r>
      <w:r w:rsidR="00B74533">
        <w:rPr>
          <w:rFonts w:asciiTheme="minorEastAsia" w:hAnsiTheme="minorEastAsia" w:hint="eastAsia"/>
          <w:sz w:val="24"/>
        </w:rPr>
        <w:t>来处理页面请求和响应，</w:t>
      </w:r>
      <w:r w:rsidR="00D74DEF">
        <w:rPr>
          <w:rFonts w:asciiTheme="minorEastAsia" w:hAnsiTheme="minorEastAsia" w:hint="eastAsia"/>
          <w:sz w:val="24"/>
        </w:rPr>
        <w:t>通过调用request和response对象中的指定函数来获取收到的请求URL或发</w:t>
      </w:r>
      <w:r w:rsidR="00B74533">
        <w:rPr>
          <w:rFonts w:asciiTheme="minorEastAsia" w:hAnsiTheme="minorEastAsia" w:hint="eastAsia"/>
          <w:sz w:val="24"/>
        </w:rPr>
        <w:t>回</w:t>
      </w:r>
      <w:r w:rsidR="00D74DEF">
        <w:rPr>
          <w:rFonts w:asciiTheme="minorEastAsia" w:hAnsiTheme="minorEastAsia" w:hint="eastAsia"/>
          <w:sz w:val="24"/>
        </w:rPr>
        <w:t>响应</w:t>
      </w:r>
      <w:r w:rsidR="00B74533">
        <w:rPr>
          <w:rFonts w:asciiTheme="minorEastAsia" w:hAnsiTheme="minorEastAsia" w:hint="eastAsia"/>
          <w:sz w:val="24"/>
        </w:rPr>
        <w:t>数据。</w:t>
      </w:r>
      <w:r w:rsidR="00B74533">
        <w:rPr>
          <w:rFonts w:asciiTheme="minorEastAsia" w:hAnsiTheme="minorEastAsia"/>
          <w:sz w:val="24"/>
        </w:rPr>
        <w:t xml:space="preserve"> </w:t>
      </w:r>
      <w:r w:rsidR="00B74533">
        <w:rPr>
          <w:rFonts w:asciiTheme="minorEastAsia" w:hAnsiTheme="minorEastAsia" w:hint="eastAsia"/>
          <w:sz w:val="24"/>
        </w:rPr>
        <w:t>客户端软件</w:t>
      </w:r>
      <w:r>
        <w:rPr>
          <w:rFonts w:asciiTheme="minorEastAsia" w:hAnsiTheme="minorEastAsia" w:hint="eastAsia"/>
          <w:sz w:val="24"/>
        </w:rPr>
        <w:t>在一共</w:t>
      </w:r>
      <w:r w:rsidR="00B74533">
        <w:rPr>
          <w:rFonts w:asciiTheme="minorEastAsia" w:hAnsiTheme="minorEastAsia" w:hint="eastAsia"/>
          <w:sz w:val="24"/>
        </w:rPr>
        <w:t>放置了</w:t>
      </w:r>
      <w:r>
        <w:rPr>
          <w:rFonts w:asciiTheme="minorEastAsia" w:hAnsiTheme="minorEastAsia" w:hint="eastAsia"/>
          <w:sz w:val="24"/>
        </w:rPr>
        <w:t>四个路由控制器程序，分别处理主页、生产记录、实时参数、记录</w:t>
      </w:r>
      <w:r w:rsidR="005F2B03">
        <w:rPr>
          <w:rFonts w:asciiTheme="minorEastAsia" w:hAnsiTheme="minorEastAsia" w:hint="eastAsia"/>
          <w:sz w:val="24"/>
        </w:rPr>
        <w:t>内容页面发回的不同URL，</w:t>
      </w:r>
      <w:r w:rsidR="00C53038">
        <w:rPr>
          <w:rFonts w:asciiTheme="minorEastAsia" w:hAnsiTheme="minorEastAsia" w:hint="eastAsia"/>
          <w:sz w:val="24"/>
        </w:rPr>
        <w:t>下表列出了网站URL的路由规则。</w:t>
      </w:r>
    </w:p>
    <w:p w14:paraId="681D33C1" w14:textId="77FBAEE0" w:rsidR="00905555" w:rsidRDefault="00905555" w:rsidP="00905555">
      <w:pPr>
        <w:spacing w:line="360" w:lineRule="auto"/>
        <w:jc w:val="center"/>
        <w:rPr>
          <w:b/>
          <w:szCs w:val="21"/>
        </w:rPr>
      </w:pPr>
      <w:r>
        <w:rPr>
          <w:rFonts w:ascii="黑体" w:eastAsia="黑体" w:hAnsi="黑体" w:hint="eastAsia"/>
          <w:b/>
          <w:szCs w:val="21"/>
        </w:rPr>
        <w:t>表1  网站路由表</w:t>
      </w:r>
    </w:p>
    <w:tbl>
      <w:tblPr>
        <w:tblpPr w:leftFromText="180" w:rightFromText="180" w:vertAnchor="text" w:horzAnchor="margin" w:tblpY="-9"/>
        <w:tblW w:w="8985"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552"/>
        <w:gridCol w:w="2693"/>
        <w:gridCol w:w="3740"/>
      </w:tblGrid>
      <w:tr w:rsidR="00DA562F" w14:paraId="31E492F3" w14:textId="77777777" w:rsidTr="00FD7A3A">
        <w:trPr>
          <w:trHeight w:val="564"/>
        </w:trPr>
        <w:tc>
          <w:tcPr>
            <w:tcW w:w="2552" w:type="dxa"/>
          </w:tcPr>
          <w:p w14:paraId="33667769" w14:textId="77777777" w:rsidR="00DA562F" w:rsidRDefault="00DA562F" w:rsidP="00905555">
            <w:pPr>
              <w:spacing w:line="360" w:lineRule="auto"/>
              <w:jc w:val="center"/>
              <w:rPr>
                <w:rFonts w:asciiTheme="minorEastAsia" w:hAnsiTheme="minorEastAsia"/>
                <w:szCs w:val="21"/>
              </w:rPr>
            </w:pPr>
            <w:r>
              <w:rPr>
                <w:rFonts w:asciiTheme="minorEastAsia" w:hAnsiTheme="minorEastAsia" w:hint="eastAsia"/>
                <w:szCs w:val="21"/>
              </w:rPr>
              <w:t xml:space="preserve">   URL</w:t>
            </w:r>
          </w:p>
        </w:tc>
        <w:tc>
          <w:tcPr>
            <w:tcW w:w="2693" w:type="dxa"/>
          </w:tcPr>
          <w:p w14:paraId="7CFFD3AD"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目标页面</w:t>
            </w:r>
          </w:p>
        </w:tc>
        <w:tc>
          <w:tcPr>
            <w:tcW w:w="3740" w:type="dxa"/>
          </w:tcPr>
          <w:p w14:paraId="7D68A08F"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请求描述</w:t>
            </w:r>
          </w:p>
        </w:tc>
      </w:tr>
      <w:tr w:rsidR="00DA562F" w14:paraId="0C0BC47F" w14:textId="77777777" w:rsidTr="00FD7A3A">
        <w:trPr>
          <w:trHeight w:val="564"/>
        </w:trPr>
        <w:tc>
          <w:tcPr>
            <w:tcW w:w="2552" w:type="dxa"/>
            <w:tcBorders>
              <w:bottom w:val="nil"/>
            </w:tcBorders>
          </w:tcPr>
          <w:p w14:paraId="22F14D5F" w14:textId="4AB79354"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2693" w:type="dxa"/>
            <w:tcBorders>
              <w:bottom w:val="nil"/>
            </w:tcBorders>
          </w:tcPr>
          <w:p w14:paraId="1E31F13B" w14:textId="67E88993"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3740" w:type="dxa"/>
            <w:tcBorders>
              <w:bottom w:val="nil"/>
            </w:tcBorders>
          </w:tcPr>
          <w:p w14:paraId="7D00355A" w14:textId="57C1A64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返回主页</w:t>
            </w:r>
          </w:p>
        </w:tc>
      </w:tr>
      <w:tr w:rsidR="00DA562F" w14:paraId="05CB8213" w14:textId="77777777" w:rsidTr="00FD7A3A">
        <w:trPr>
          <w:trHeight w:val="574"/>
        </w:trPr>
        <w:tc>
          <w:tcPr>
            <w:tcW w:w="2552" w:type="dxa"/>
            <w:tcBorders>
              <w:top w:val="nil"/>
              <w:bottom w:val="nil"/>
            </w:tcBorders>
          </w:tcPr>
          <w:p w14:paraId="0B10BAB6" w14:textId="27B0C0FB"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p>
        </w:tc>
        <w:tc>
          <w:tcPr>
            <w:tcW w:w="2693" w:type="dxa"/>
            <w:tcBorders>
              <w:top w:val="nil"/>
              <w:bottom w:val="nil"/>
            </w:tcBorders>
          </w:tcPr>
          <w:p w14:paraId="1BD79CD4" w14:textId="7AEF49B2" w:rsidR="00DA562F" w:rsidRDefault="00DA562F" w:rsidP="00905555">
            <w:pPr>
              <w:spacing w:line="360" w:lineRule="auto"/>
              <w:ind w:firstLine="360"/>
              <w:jc w:val="center"/>
              <w:rPr>
                <w:rFonts w:asciiTheme="minorEastAsia" w:hAnsiTheme="minorEastAsia"/>
                <w:szCs w:val="21"/>
              </w:rPr>
            </w:pPr>
            <w:r>
              <w:rPr>
                <w:rFonts w:asciiTheme="minorEastAsia" w:hAnsiTheme="minorEastAsia"/>
                <w:szCs w:val="21"/>
              </w:rPr>
              <w:t>page1A</w:t>
            </w:r>
          </w:p>
        </w:tc>
        <w:tc>
          <w:tcPr>
            <w:tcW w:w="3740" w:type="dxa"/>
            <w:tcBorders>
              <w:top w:val="nil"/>
              <w:bottom w:val="nil"/>
            </w:tcBorders>
          </w:tcPr>
          <w:p w14:paraId="39A83A25" w14:textId="4D902EF6"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进入设备参数页面</w:t>
            </w:r>
          </w:p>
        </w:tc>
      </w:tr>
      <w:tr w:rsidR="00DA562F" w14:paraId="290E4F15" w14:textId="77777777" w:rsidTr="00FD7A3A">
        <w:trPr>
          <w:trHeight w:val="564"/>
        </w:trPr>
        <w:tc>
          <w:tcPr>
            <w:tcW w:w="2552" w:type="dxa"/>
            <w:tcBorders>
              <w:top w:val="nil"/>
              <w:bottom w:val="nil"/>
            </w:tcBorders>
          </w:tcPr>
          <w:p w14:paraId="07F8ECAA" w14:textId="1CA37E2F"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2693" w:type="dxa"/>
            <w:tcBorders>
              <w:top w:val="nil"/>
              <w:bottom w:val="nil"/>
            </w:tcBorders>
          </w:tcPr>
          <w:p w14:paraId="739BED47" w14:textId="768AA9D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3740" w:type="dxa"/>
            <w:tcBorders>
              <w:top w:val="nil"/>
              <w:bottom w:val="nil"/>
            </w:tcBorders>
          </w:tcPr>
          <w:p w14:paraId="3FEAAD7C" w14:textId="5F904E4B"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进入生产记录页面</w:t>
            </w:r>
          </w:p>
        </w:tc>
      </w:tr>
      <w:tr w:rsidR="00DA562F" w14:paraId="02024D41" w14:textId="77777777" w:rsidTr="00FD7A3A">
        <w:trPr>
          <w:trHeight w:val="564"/>
        </w:trPr>
        <w:tc>
          <w:tcPr>
            <w:tcW w:w="2552" w:type="dxa"/>
            <w:tcBorders>
              <w:top w:val="nil"/>
              <w:bottom w:val="nil"/>
            </w:tcBorders>
          </w:tcPr>
          <w:p w14:paraId="08E24A9D" w14:textId="577F1238"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r>
              <w:rPr>
                <w:rFonts w:asciiTheme="minorEastAsia" w:hAnsiTheme="minorEastAsia"/>
                <w:szCs w:val="21"/>
              </w:rPr>
              <w:t>data</w:t>
            </w:r>
          </w:p>
        </w:tc>
        <w:tc>
          <w:tcPr>
            <w:tcW w:w="2693" w:type="dxa"/>
            <w:tcBorders>
              <w:top w:val="nil"/>
              <w:bottom w:val="nil"/>
            </w:tcBorders>
          </w:tcPr>
          <w:p w14:paraId="6C550E7F" w14:textId="76722371" w:rsidR="00DA562F" w:rsidRDefault="00D35093" w:rsidP="00905555">
            <w:pPr>
              <w:spacing w:line="360" w:lineRule="auto"/>
              <w:ind w:firstLine="360"/>
              <w:jc w:val="center"/>
              <w:rPr>
                <w:rFonts w:asciiTheme="minorEastAsia" w:hAnsiTheme="minorEastAsia"/>
                <w:szCs w:val="21"/>
              </w:rPr>
            </w:pPr>
            <w:r>
              <w:rPr>
                <w:rFonts w:asciiTheme="minorEastAsia" w:hAnsiTheme="minorEastAsia"/>
                <w:szCs w:val="21"/>
              </w:rPr>
              <w:t>--</w:t>
            </w:r>
          </w:p>
        </w:tc>
        <w:tc>
          <w:tcPr>
            <w:tcW w:w="3740" w:type="dxa"/>
            <w:tcBorders>
              <w:top w:val="nil"/>
              <w:bottom w:val="nil"/>
            </w:tcBorders>
          </w:tcPr>
          <w:p w14:paraId="161A1773" w14:textId="2B5EE8B8" w:rsidR="00D35093" w:rsidRPr="00971814" w:rsidRDefault="00D35093" w:rsidP="00D35093">
            <w:pPr>
              <w:spacing w:line="360" w:lineRule="auto"/>
              <w:ind w:firstLine="360"/>
              <w:jc w:val="center"/>
              <w:rPr>
                <w:rFonts w:asciiTheme="minorEastAsia" w:hAnsiTheme="minorEastAsia"/>
                <w:szCs w:val="21"/>
              </w:rPr>
            </w:pPr>
            <w:r>
              <w:rPr>
                <w:rFonts w:asciiTheme="minorEastAsia" w:hAnsiTheme="minorEastAsia" w:hint="eastAsia"/>
                <w:szCs w:val="21"/>
              </w:rPr>
              <w:t>请求实时数据json文件</w:t>
            </w:r>
          </w:p>
        </w:tc>
      </w:tr>
      <w:tr w:rsidR="00D35093" w14:paraId="0FEA09BE" w14:textId="77777777" w:rsidTr="00FD7A3A">
        <w:trPr>
          <w:trHeight w:val="564"/>
        </w:trPr>
        <w:tc>
          <w:tcPr>
            <w:tcW w:w="2552" w:type="dxa"/>
            <w:tcBorders>
              <w:top w:val="nil"/>
              <w:bottom w:val="nil"/>
            </w:tcBorders>
          </w:tcPr>
          <w:p w14:paraId="0D28FA02" w14:textId="783CBF7B" w:rsidR="00D35093"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w:t>
            </w:r>
            <w:r w:rsidR="00B05A78">
              <w:rPr>
                <w:rFonts w:asciiTheme="minorEastAsia" w:hAnsiTheme="minorEastAsia" w:hint="eastAsia"/>
                <w:szCs w:val="21"/>
              </w:rPr>
              <w:t>2</w:t>
            </w:r>
            <w:r>
              <w:rPr>
                <w:rFonts w:asciiTheme="minorEastAsia" w:hAnsiTheme="minorEastAsia" w:hint="eastAsia"/>
                <w:szCs w:val="21"/>
              </w:rPr>
              <w:t>A</w:t>
            </w:r>
            <w:r>
              <w:rPr>
                <w:rFonts w:asciiTheme="minorEastAsia" w:hAnsiTheme="minorEastAsia"/>
                <w:szCs w:val="21"/>
              </w:rPr>
              <w:t>/</w:t>
            </w:r>
            <w:r w:rsidR="00B05A78">
              <w:rPr>
                <w:rFonts w:asciiTheme="minorEastAsia" w:hAnsiTheme="minorEastAsia" w:hint="eastAsia"/>
                <w:szCs w:val="21"/>
              </w:rPr>
              <w:t>event</w:t>
            </w:r>
          </w:p>
        </w:tc>
        <w:tc>
          <w:tcPr>
            <w:tcW w:w="2693" w:type="dxa"/>
            <w:tcBorders>
              <w:top w:val="nil"/>
              <w:bottom w:val="nil"/>
            </w:tcBorders>
          </w:tcPr>
          <w:p w14:paraId="780BE994" w14:textId="1D895DEF" w:rsidR="00D35093"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page1B</w:t>
            </w:r>
          </w:p>
        </w:tc>
        <w:tc>
          <w:tcPr>
            <w:tcW w:w="3740" w:type="dxa"/>
            <w:tcBorders>
              <w:top w:val="nil"/>
              <w:bottom w:val="nil"/>
            </w:tcBorders>
          </w:tcPr>
          <w:p w14:paraId="7C0CBE36" w14:textId="0B620163" w:rsidR="00D35093"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进入记录内容界面</w:t>
            </w:r>
          </w:p>
        </w:tc>
      </w:tr>
      <w:tr w:rsidR="00B05A78" w14:paraId="7E2FE682" w14:textId="77777777" w:rsidTr="00FD7A3A">
        <w:trPr>
          <w:trHeight w:val="564"/>
        </w:trPr>
        <w:tc>
          <w:tcPr>
            <w:tcW w:w="2552" w:type="dxa"/>
            <w:tcBorders>
              <w:top w:val="nil"/>
              <w:bottom w:val="nil"/>
            </w:tcBorders>
          </w:tcPr>
          <w:p w14:paraId="7929BEC0" w14:textId="264099E4"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/page2A/ev</w:t>
            </w:r>
            <w:r>
              <w:rPr>
                <w:rFonts w:asciiTheme="minorEastAsia" w:hAnsiTheme="minorEastAsia"/>
                <w:szCs w:val="21"/>
              </w:rPr>
              <w:t>Data</w:t>
            </w:r>
          </w:p>
        </w:tc>
        <w:tc>
          <w:tcPr>
            <w:tcW w:w="2693" w:type="dxa"/>
            <w:tcBorders>
              <w:top w:val="nil"/>
              <w:bottom w:val="nil"/>
            </w:tcBorders>
          </w:tcPr>
          <w:p w14:paraId="5187CF40" w14:textId="5F954E50"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bottom w:val="nil"/>
            </w:tcBorders>
          </w:tcPr>
          <w:p w14:paraId="62269BB2" w14:textId="54DE5107" w:rsidR="00B05A78"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请求生产记录列表json文件</w:t>
            </w:r>
          </w:p>
        </w:tc>
      </w:tr>
      <w:tr w:rsidR="00FD7A3A" w14:paraId="69C14779" w14:textId="77777777" w:rsidTr="00FD7A3A">
        <w:trPr>
          <w:trHeight w:val="564"/>
        </w:trPr>
        <w:tc>
          <w:tcPr>
            <w:tcW w:w="2552" w:type="dxa"/>
            <w:tcBorders>
              <w:top w:val="nil"/>
            </w:tcBorders>
          </w:tcPr>
          <w:p w14:paraId="339B9E2C" w14:textId="7393732C"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/page2A/ev</w:t>
            </w:r>
            <w:r>
              <w:rPr>
                <w:rFonts w:asciiTheme="minorEastAsia" w:hAnsiTheme="minorEastAsia"/>
                <w:szCs w:val="21"/>
              </w:rPr>
              <w:t>Analysis</w:t>
            </w:r>
          </w:p>
        </w:tc>
        <w:tc>
          <w:tcPr>
            <w:tcW w:w="2693" w:type="dxa"/>
            <w:tcBorders>
              <w:top w:val="nil"/>
            </w:tcBorders>
          </w:tcPr>
          <w:p w14:paraId="740FD1C0" w14:textId="20A915BB"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tcBorders>
          </w:tcPr>
          <w:p w14:paraId="1DEEB5CD" w14:textId="3A4CB452" w:rsidR="00FD7A3A" w:rsidRDefault="00FD7A3A" w:rsidP="00D35093">
            <w:pPr>
              <w:spacing w:line="360" w:lineRule="auto"/>
              <w:ind w:firstLine="360"/>
              <w:jc w:val="center"/>
              <w:rPr>
                <w:rFonts w:asciiTheme="minorEastAsia" w:hAnsiTheme="minorEastAsia"/>
                <w:szCs w:val="21"/>
              </w:rPr>
            </w:pPr>
            <w:r>
              <w:rPr>
                <w:rFonts w:asciiTheme="minorEastAsia" w:hAnsiTheme="minorEastAsia" w:hint="eastAsia"/>
                <w:szCs w:val="21"/>
              </w:rPr>
              <w:t>请求记录分析结果json文件</w:t>
            </w:r>
          </w:p>
        </w:tc>
      </w:tr>
    </w:tbl>
    <w:p w14:paraId="3BE8D2D6" w14:textId="7C9AA650" w:rsidR="00C53038" w:rsidRDefault="00C53038" w:rsidP="00740602">
      <w:pPr>
        <w:spacing w:line="360" w:lineRule="auto"/>
        <w:ind w:firstLineChars="200" w:firstLine="480"/>
        <w:rPr>
          <w:rFonts w:asciiTheme="minorEastAsia" w:hAnsiTheme="minorEastAsia"/>
          <w:sz w:val="24"/>
        </w:rPr>
      </w:pPr>
    </w:p>
    <w:p w14:paraId="429EA37D" w14:textId="39FD902E" w:rsidR="00EB2EB1" w:rsidRPr="00905555" w:rsidRDefault="008949C3" w:rsidP="008949C3">
      <w:pPr>
        <w:spacing w:line="360" w:lineRule="auto"/>
        <w:ind w:firstLineChars="200" w:firstLine="480"/>
        <w:rPr>
          <w:rFonts w:asciiTheme="minorEastAsia" w:hAnsiTheme="minorEastAsia"/>
          <w:sz w:val="24"/>
        </w:rPr>
      </w:pPr>
      <w:r>
        <w:rPr>
          <w:rFonts w:asciiTheme="minorEastAsia" w:hAnsiTheme="minorEastAsia" w:hint="eastAsia"/>
          <w:sz w:val="24"/>
        </w:rPr>
        <w:t>图X显示了后端程序的完整工作模式，此处</w:t>
      </w:r>
      <w:r w:rsidR="00EB2EB1">
        <w:rPr>
          <w:rFonts w:asciiTheme="minorEastAsia" w:hAnsiTheme="minorEastAsia" w:hint="eastAsia"/>
          <w:sz w:val="24"/>
        </w:rPr>
        <w:t>实时数据和分析结果数据由联接管理系统上传至华为云OBS（对象储存服务）服务器中，网站后端程序通过双重加密验证访问OBS服务器，下载所需数据。由于</w:t>
      </w:r>
      <w:r w:rsidR="00EB1A23">
        <w:rPr>
          <w:rFonts w:asciiTheme="minorEastAsia" w:hAnsiTheme="minorEastAsia" w:hint="eastAsia"/>
          <w:sz w:val="24"/>
        </w:rPr>
        <w:t>实时数据量巨大，在客户请求时再进行远程读取可能会花费较长的时间，所以我们单独设置了一个缓存程序，通过预先设置的定时器控制，在空闲时间下载实时数据至本地，在前端访问时直接从本地缓存中读取实时数据，</w:t>
      </w:r>
      <w:r w:rsidR="00C2473A">
        <w:rPr>
          <w:rFonts w:asciiTheme="minorEastAsia" w:hAnsiTheme="minorEastAsia" w:hint="eastAsia"/>
          <w:sz w:val="24"/>
        </w:rPr>
        <w:t>虽然存在一定的更新延迟，但由于物联网数据的更新多以秒或分钟计算，所以对数据完整性的影响并不大，但这种方式能显著</w:t>
      </w:r>
      <w:r w:rsidR="00EB1A23">
        <w:rPr>
          <w:rFonts w:asciiTheme="minorEastAsia" w:hAnsiTheme="minorEastAsia" w:hint="eastAsia"/>
          <w:sz w:val="24"/>
        </w:rPr>
        <w:t>加快网站响应速度</w:t>
      </w:r>
      <w:r w:rsidR="00C2473A">
        <w:rPr>
          <w:rFonts w:asciiTheme="minorEastAsia" w:hAnsiTheme="minorEastAsia" w:hint="eastAsia"/>
          <w:sz w:val="24"/>
        </w:rPr>
        <w:t>，对于提升整体使用体验有很大的帮助</w:t>
      </w:r>
      <w:r w:rsidR="00EB1A23">
        <w:rPr>
          <w:rFonts w:asciiTheme="minorEastAsia" w:hAnsiTheme="minorEastAsia" w:hint="eastAsia"/>
          <w:sz w:val="24"/>
        </w:rPr>
        <w:t>。</w:t>
      </w:r>
      <w:r w:rsidR="00C2473A">
        <w:rPr>
          <w:rFonts w:asciiTheme="minorEastAsia" w:hAnsiTheme="minorEastAsia" w:hint="eastAsia"/>
          <w:sz w:val="24"/>
        </w:rPr>
        <w:t>除实时数据是通过缓存形式读取外，其他类型的数据都是现场连接远程服务器读取，因为数据量较小，所以延迟基本可以忽略不计。</w:t>
      </w:r>
    </w:p>
    <w:p w14:paraId="47F2C7F0" w14:textId="1B574A41" w:rsidR="00635680" w:rsidRDefault="008D71E0" w:rsidP="00EB2EB1">
      <w:pPr>
        <w:spacing w:line="360" w:lineRule="auto"/>
        <w:jc w:val="center"/>
        <w:rPr>
          <w:rFonts w:ascii="黑体" w:eastAsia="黑体" w:hAnsi="黑体"/>
          <w:sz w:val="24"/>
        </w:rPr>
      </w:pPr>
      <w:r>
        <w:rPr>
          <w:noProof/>
        </w:rPr>
        <w:lastRenderedPageBreak/>
        <w:drawing>
          <wp:inline distT="0" distB="0" distL="0" distR="0" wp14:anchorId="7EC85D33" wp14:editId="4F0EFF47">
            <wp:extent cx="5753100" cy="3876675"/>
            <wp:effectExtent l="19050" t="19050" r="19050"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100" cy="3876675"/>
                    </a:xfrm>
                    <a:prstGeom prst="rect">
                      <a:avLst/>
                    </a:prstGeom>
                    <a:ln>
                      <a:solidFill>
                        <a:schemeClr val="tx1"/>
                      </a:solidFill>
                    </a:ln>
                  </pic:spPr>
                </pic:pic>
              </a:graphicData>
            </a:graphic>
          </wp:inline>
        </w:drawing>
      </w:r>
    </w:p>
    <w:p w14:paraId="4A88FF7E" w14:textId="77777777" w:rsidR="003F163E" w:rsidRDefault="003F163E" w:rsidP="00635680">
      <w:pPr>
        <w:spacing w:line="360" w:lineRule="auto"/>
        <w:rPr>
          <w:rFonts w:ascii="黑体" w:eastAsia="黑体" w:hAnsi="黑体"/>
          <w:sz w:val="24"/>
        </w:rPr>
      </w:pPr>
    </w:p>
    <w:p w14:paraId="51D31DC2" w14:textId="08390E72" w:rsidR="00C93A0B" w:rsidRDefault="00C93A0B" w:rsidP="00C93A0B">
      <w:pPr>
        <w:spacing w:line="360" w:lineRule="auto"/>
        <w:rPr>
          <w:rFonts w:asciiTheme="minorEastAsia" w:hAnsiTheme="minorEastAsia"/>
          <w:b/>
          <w:sz w:val="24"/>
        </w:rPr>
      </w:pPr>
      <w:r>
        <w:rPr>
          <w:rFonts w:ascii="黑体" w:eastAsia="黑体" w:hAnsi="黑体" w:hint="eastAsia"/>
          <w:sz w:val="24"/>
        </w:rPr>
        <w:t>4.3.1基于</w:t>
      </w:r>
      <w:r w:rsidR="00B74533">
        <w:rPr>
          <w:rFonts w:ascii="黑体" w:eastAsia="黑体" w:hAnsi="黑体" w:hint="eastAsia"/>
          <w:sz w:val="24"/>
        </w:rPr>
        <w:t>Bootstrap</w:t>
      </w:r>
      <w:r w:rsidR="005B1990">
        <w:rPr>
          <w:rFonts w:ascii="黑体" w:eastAsia="黑体" w:hAnsi="黑体"/>
          <w:sz w:val="24"/>
        </w:rPr>
        <w:t>/Echarts</w:t>
      </w:r>
      <w:r>
        <w:rPr>
          <w:rFonts w:ascii="黑体" w:eastAsia="黑体" w:hAnsi="黑体" w:hint="eastAsia"/>
          <w:sz w:val="24"/>
        </w:rPr>
        <w:t>的前端开发</w:t>
      </w:r>
    </w:p>
    <w:p w14:paraId="6BDE6D88" w14:textId="77FF1D28" w:rsidR="00C93A0B" w:rsidRPr="00A93508" w:rsidRDefault="00C93A0B" w:rsidP="00635680">
      <w:pPr>
        <w:spacing w:line="360" w:lineRule="auto"/>
        <w:rPr>
          <w:rFonts w:ascii="黑体" w:eastAsia="黑体" w:hAnsi="黑体"/>
          <w:sz w:val="24"/>
        </w:rPr>
      </w:pPr>
      <w:r>
        <w:rPr>
          <w:rFonts w:asciiTheme="minorEastAsia" w:hAnsiTheme="minorEastAsia"/>
          <w:sz w:val="24"/>
        </w:rPr>
        <w:tab/>
      </w:r>
      <w:r>
        <w:rPr>
          <w:rFonts w:asciiTheme="minorEastAsia" w:hAnsiTheme="minorEastAsia" w:hint="eastAsia"/>
          <w:sz w:val="24"/>
        </w:rPr>
        <w:t>在编写前端程序时，我们</w:t>
      </w:r>
      <w:r w:rsidR="00C6206E">
        <w:rPr>
          <w:rFonts w:asciiTheme="minorEastAsia" w:hAnsiTheme="minorEastAsia" w:hint="eastAsia"/>
          <w:sz w:val="24"/>
        </w:rPr>
        <w:t>运用了Bootstrap和jQuery框架来实现更高级的前端交互效果。Bootstrap</w:t>
      </w:r>
      <w:r w:rsidR="009F652B" w:rsidRPr="009F652B">
        <w:rPr>
          <w:rFonts w:asciiTheme="minorEastAsia" w:hAnsiTheme="minorEastAsia" w:hint="eastAsia"/>
          <w:sz w:val="24"/>
        </w:rPr>
        <w:t>是Twitter推出的一个用于前端开发的开源工具包</w:t>
      </w:r>
      <w:r w:rsidR="009F652B">
        <w:rPr>
          <w:rFonts w:asciiTheme="minorEastAsia" w:hAnsiTheme="minorEastAsia" w:hint="eastAsia"/>
          <w:sz w:val="24"/>
        </w:rPr>
        <w:t>【】</w:t>
      </w:r>
      <w:r w:rsidR="009F652B" w:rsidRPr="009F652B">
        <w:rPr>
          <w:rFonts w:asciiTheme="minorEastAsia" w:hAnsiTheme="minorEastAsia" w:hint="eastAsia"/>
          <w:sz w:val="24"/>
        </w:rPr>
        <w:t>。它由Twitter的设计师Mark Otto和Jacob Thornton合作开发,是一个CSS/HTML框架</w:t>
      </w:r>
      <w:r w:rsidR="009F652B">
        <w:rPr>
          <w:rFonts w:asciiTheme="minorEastAsia" w:hAnsiTheme="minorEastAsia" w:hint="eastAsia"/>
          <w:sz w:val="24"/>
        </w:rPr>
        <w:t>。Bootstrap集成了一系列美观且功能丰富的网页布局组件，</w:t>
      </w:r>
      <w:r w:rsidR="00840D03">
        <w:rPr>
          <w:rFonts w:asciiTheme="minorEastAsia" w:hAnsiTheme="minorEastAsia" w:hint="eastAsia"/>
          <w:sz w:val="24"/>
        </w:rPr>
        <w:t>可以实现更高级的交互效果。Bootstrap在前端交互中的应用实例如图XX所示。</w:t>
      </w:r>
    </w:p>
    <w:p w14:paraId="55BF1002" w14:textId="373DBA7D" w:rsidR="00AE2BD9" w:rsidRDefault="00EB2EB1" w:rsidP="00EB2EB1">
      <w:pPr>
        <w:spacing w:line="360" w:lineRule="auto"/>
        <w:jc w:val="center"/>
        <w:rPr>
          <w:rFonts w:ascii="黑体" w:eastAsia="黑体" w:hAnsi="黑体"/>
          <w:sz w:val="24"/>
        </w:rPr>
      </w:pPr>
      <w:r>
        <w:rPr>
          <w:noProof/>
        </w:rPr>
        <w:drawing>
          <wp:inline distT="0" distB="0" distL="0" distR="0" wp14:anchorId="56282B4B" wp14:editId="00E287AC">
            <wp:extent cx="4798609" cy="1312997"/>
            <wp:effectExtent l="19050" t="19050" r="21590" b="209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3270" cy="1325217"/>
                    </a:xfrm>
                    <a:prstGeom prst="rect">
                      <a:avLst/>
                    </a:prstGeom>
                    <a:ln>
                      <a:solidFill>
                        <a:schemeClr val="tx1"/>
                      </a:solidFill>
                    </a:ln>
                  </pic:spPr>
                </pic:pic>
              </a:graphicData>
            </a:graphic>
          </wp:inline>
        </w:drawing>
      </w:r>
    </w:p>
    <w:p w14:paraId="4D6838C5" w14:textId="110E8111" w:rsidR="00957F26" w:rsidRDefault="00957F26" w:rsidP="00635680">
      <w:pPr>
        <w:spacing w:line="360" w:lineRule="auto"/>
        <w:rPr>
          <w:rFonts w:ascii="黑体" w:eastAsia="黑体" w:hAnsi="黑体"/>
          <w:sz w:val="24"/>
        </w:rPr>
      </w:pPr>
    </w:p>
    <w:p w14:paraId="747A34A0" w14:textId="1FFF37F0" w:rsidR="00A93508" w:rsidRDefault="00A93508" w:rsidP="00A93508">
      <w:pPr>
        <w:spacing w:line="360" w:lineRule="auto"/>
        <w:ind w:firstLine="480"/>
        <w:rPr>
          <w:rFonts w:ascii="黑体" w:eastAsia="黑体" w:hAnsi="黑体"/>
          <w:sz w:val="24"/>
        </w:rPr>
      </w:pPr>
      <w:r>
        <w:rPr>
          <w:rFonts w:ascii="黑体" w:eastAsia="黑体" w:hAnsi="黑体" w:hint="eastAsia"/>
          <w:sz w:val="24"/>
        </w:rPr>
        <w:t>本应用借助了百度公司开源的Echarts【】技术来实现前端丰富多样的图表效果。Echarts是百度公司面向数据可视化应用开发而开源的Javascript插件，通过Echarts可以很方便的实现带有高级缩放和反馈功能的图表。Echarts在前端交互中的应用实例如图XX所示。</w:t>
      </w:r>
    </w:p>
    <w:p w14:paraId="1256FF7D" w14:textId="77777777" w:rsidR="00A93508" w:rsidRPr="00A93508" w:rsidRDefault="00A93508" w:rsidP="00A93508">
      <w:pPr>
        <w:spacing w:line="360" w:lineRule="auto"/>
        <w:ind w:firstLine="480"/>
        <w:rPr>
          <w:rFonts w:ascii="黑体" w:eastAsia="黑体" w:hAnsi="黑体"/>
          <w:sz w:val="24"/>
        </w:rPr>
      </w:pPr>
    </w:p>
    <w:p w14:paraId="43F2EB88" w14:textId="525767BB" w:rsidR="00635680" w:rsidRDefault="00635680" w:rsidP="00635680">
      <w:pPr>
        <w:spacing w:line="360" w:lineRule="auto"/>
        <w:rPr>
          <w:rFonts w:asciiTheme="minorEastAsia" w:hAnsiTheme="minorEastAsia"/>
          <w:b/>
          <w:sz w:val="24"/>
        </w:rPr>
      </w:pPr>
      <w:r>
        <w:rPr>
          <w:rFonts w:ascii="黑体" w:eastAsia="黑体" w:hAnsi="黑体" w:hint="eastAsia"/>
          <w:sz w:val="24"/>
        </w:rPr>
        <w:t>4.3.2</w:t>
      </w:r>
      <w:r w:rsidR="00740602">
        <w:rPr>
          <w:rFonts w:ascii="黑体" w:eastAsia="黑体" w:hAnsi="黑体" w:hint="eastAsia"/>
          <w:sz w:val="24"/>
        </w:rPr>
        <w:t>前端</w:t>
      </w:r>
      <w:r w:rsidR="00804E9A">
        <w:rPr>
          <w:rFonts w:ascii="黑体" w:eastAsia="黑体" w:hAnsi="黑体" w:hint="eastAsia"/>
          <w:sz w:val="24"/>
        </w:rPr>
        <w:t>程序</w:t>
      </w:r>
      <w:r>
        <w:rPr>
          <w:rFonts w:ascii="黑体" w:eastAsia="黑体" w:hAnsi="黑体" w:hint="eastAsia"/>
          <w:sz w:val="24"/>
        </w:rPr>
        <w:t>工作模式</w:t>
      </w:r>
    </w:p>
    <w:p w14:paraId="47ED1FFF" w14:textId="47EEDBBE" w:rsidR="00635680" w:rsidRDefault="000216E2" w:rsidP="00635680">
      <w:pPr>
        <w:spacing w:line="360" w:lineRule="auto"/>
        <w:ind w:firstLineChars="200" w:firstLine="480"/>
        <w:rPr>
          <w:rFonts w:asciiTheme="minorEastAsia" w:hAnsiTheme="minorEastAsia"/>
          <w:sz w:val="24"/>
        </w:rPr>
      </w:pPr>
      <w:r>
        <w:rPr>
          <w:rFonts w:asciiTheme="minorEastAsia" w:hAnsiTheme="minorEastAsia" w:hint="eastAsia"/>
          <w:sz w:val="24"/>
        </w:rPr>
        <w:t>界面脚本</w:t>
      </w:r>
      <w:r w:rsidR="00635680">
        <w:rPr>
          <w:rFonts w:asciiTheme="minorEastAsia" w:hAnsiTheme="minorEastAsia" w:hint="eastAsia"/>
          <w:sz w:val="24"/>
        </w:rPr>
        <w:t>代码文件与每一个界面html文档对应，负责控制界面中各个图表和组件，以及界面效果加载等，这部分代码在网页加载时被发送到客户机上，随后在客户端浏览器运行，这就要求严格控制代码文件大小并简化内部算法，以适应不同性能的浏览器。</w:t>
      </w:r>
      <w:r>
        <w:rPr>
          <w:rFonts w:asciiTheme="minorEastAsia" w:hAnsiTheme="minorEastAsia" w:hint="eastAsia"/>
          <w:sz w:val="24"/>
        </w:rPr>
        <w:t>我们通过将耗时耗力的</w:t>
      </w:r>
      <w:r w:rsidR="00635680">
        <w:rPr>
          <w:rFonts w:asciiTheme="minorEastAsia" w:hAnsiTheme="minorEastAsia" w:hint="eastAsia"/>
          <w:sz w:val="24"/>
        </w:rPr>
        <w:t>数据</w:t>
      </w:r>
      <w:r>
        <w:rPr>
          <w:rFonts w:asciiTheme="minorEastAsia" w:hAnsiTheme="minorEastAsia" w:hint="eastAsia"/>
          <w:sz w:val="24"/>
        </w:rPr>
        <w:t>规整</w:t>
      </w:r>
      <w:r w:rsidR="00635680">
        <w:rPr>
          <w:rFonts w:asciiTheme="minorEastAsia" w:hAnsiTheme="minorEastAsia" w:hint="eastAsia"/>
          <w:sz w:val="24"/>
        </w:rPr>
        <w:t>和</w:t>
      </w:r>
      <w:r>
        <w:rPr>
          <w:rFonts w:asciiTheme="minorEastAsia" w:hAnsiTheme="minorEastAsia" w:hint="eastAsia"/>
          <w:sz w:val="24"/>
        </w:rPr>
        <w:t>表格</w:t>
      </w:r>
      <w:r w:rsidR="00635680">
        <w:rPr>
          <w:rFonts w:asciiTheme="minorEastAsia" w:hAnsiTheme="minorEastAsia" w:hint="eastAsia"/>
          <w:sz w:val="24"/>
        </w:rPr>
        <w:t>渲染任务被安排在服务器端完成，</w:t>
      </w:r>
      <w:r>
        <w:rPr>
          <w:rFonts w:asciiTheme="minorEastAsia" w:hAnsiTheme="minorEastAsia" w:hint="eastAsia"/>
          <w:sz w:val="24"/>
        </w:rPr>
        <w:t>减轻浏览器的工作压力，但这种方式可能会导致页面加载时间延长，因为浏览器必须等待服务器返回预处理好的结果才能进行画面下一步的渲染，为此，我们设计了一个分段数据传输算法来提升页面加载速度。</w:t>
      </w:r>
      <w:r w:rsidR="00635680">
        <w:rPr>
          <w:rFonts w:asciiTheme="minorEastAsia" w:hAnsiTheme="minorEastAsia" w:hint="eastAsia"/>
          <w:sz w:val="24"/>
        </w:rPr>
        <w:t>在页面加载的不同阶段，</w:t>
      </w:r>
      <w:r>
        <w:rPr>
          <w:rFonts w:asciiTheme="minorEastAsia" w:hAnsiTheme="minorEastAsia" w:hint="eastAsia"/>
          <w:sz w:val="24"/>
        </w:rPr>
        <w:t>客户端算法与服务器端算法将会进行多次双向通信，按</w:t>
      </w:r>
      <w:r w:rsidR="00BB3DEE">
        <w:rPr>
          <w:rFonts w:asciiTheme="minorEastAsia" w:hAnsiTheme="minorEastAsia" w:hint="eastAsia"/>
          <w:sz w:val="24"/>
        </w:rPr>
        <w:t>照</w:t>
      </w:r>
      <w:r>
        <w:rPr>
          <w:rFonts w:asciiTheme="minorEastAsia" w:hAnsiTheme="minorEastAsia" w:hint="eastAsia"/>
          <w:sz w:val="24"/>
        </w:rPr>
        <w:t>数据量大小分批次发送数据文件，客户端进程可在数据传输时同时进行界面渲染，这样大大提升了页面的整体加载速度。</w:t>
      </w:r>
    </w:p>
    <w:p w14:paraId="3170DA4C" w14:textId="3F90EAD6" w:rsidR="008F0132" w:rsidRDefault="00DC5C19" w:rsidP="00635680">
      <w:pPr>
        <w:spacing w:line="360" w:lineRule="auto"/>
        <w:ind w:firstLineChars="200" w:firstLine="480"/>
        <w:rPr>
          <w:rFonts w:asciiTheme="minorEastAsia" w:hAnsiTheme="minorEastAsia"/>
          <w:sz w:val="24"/>
        </w:rPr>
      </w:pPr>
      <w:r>
        <w:rPr>
          <w:rFonts w:asciiTheme="minorEastAsia" w:hAnsiTheme="minorEastAsia" w:hint="eastAsia"/>
          <w:sz w:val="24"/>
        </w:rPr>
        <w:t>前端工作模式图（图xx）</w:t>
      </w:r>
      <w:r w:rsidR="00AF3539">
        <w:rPr>
          <w:rFonts w:asciiTheme="minorEastAsia" w:hAnsiTheme="minorEastAsia" w:hint="eastAsia"/>
          <w:sz w:val="24"/>
        </w:rPr>
        <w:t>描述了每一个页面在浏览器打开时的加载步骤，可以看出在page1A页面加载时，设备实时数据是分段传输并渲染的。此外在其他页面的加载过程中，我们充分应用了node</w:t>
      </w:r>
      <w:r w:rsidR="00AF3539">
        <w:rPr>
          <w:rFonts w:asciiTheme="minorEastAsia" w:hAnsiTheme="minorEastAsia"/>
          <w:sz w:val="24"/>
        </w:rPr>
        <w:t>.js</w:t>
      </w:r>
      <w:r w:rsidR="00AF3539">
        <w:rPr>
          <w:rFonts w:asciiTheme="minorEastAsia" w:hAnsiTheme="minorEastAsia" w:hint="eastAsia"/>
          <w:sz w:val="24"/>
        </w:rPr>
        <w:t>框架的异步处理特性，尽量将多个加载和渲染任务并行完成以提高页面的整体加载速度。</w:t>
      </w:r>
    </w:p>
    <w:p w14:paraId="358DE63D" w14:textId="77777777" w:rsidR="006971D1" w:rsidRDefault="006971D1" w:rsidP="00635680">
      <w:pPr>
        <w:spacing w:line="360" w:lineRule="auto"/>
        <w:ind w:firstLineChars="200" w:firstLine="480"/>
        <w:rPr>
          <w:rFonts w:asciiTheme="minorEastAsia" w:hAnsiTheme="minorEastAsia" w:hint="eastAsia"/>
          <w:sz w:val="24"/>
        </w:rPr>
      </w:pPr>
    </w:p>
    <w:p w14:paraId="1FCB1023" w14:textId="3CC0A843" w:rsidR="00283249" w:rsidRPr="00635680" w:rsidRDefault="008D71E0" w:rsidP="008F0132">
      <w:pPr>
        <w:spacing w:line="360" w:lineRule="auto"/>
        <w:jc w:val="center"/>
        <w:rPr>
          <w:rFonts w:asciiTheme="minorEastAsia" w:hAnsiTheme="minorEastAsia"/>
          <w:sz w:val="24"/>
        </w:rPr>
      </w:pPr>
      <w:r>
        <w:rPr>
          <w:noProof/>
        </w:rPr>
        <w:drawing>
          <wp:inline distT="0" distB="0" distL="0" distR="0" wp14:anchorId="767B50DF" wp14:editId="0FB8B9E8">
            <wp:extent cx="5753100" cy="4137660"/>
            <wp:effectExtent l="19050" t="19050" r="1905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3100" cy="4137660"/>
                    </a:xfrm>
                    <a:prstGeom prst="rect">
                      <a:avLst/>
                    </a:prstGeom>
                    <a:ln>
                      <a:solidFill>
                        <a:schemeClr val="tx1"/>
                      </a:solidFill>
                    </a:ln>
                  </pic:spPr>
                </pic:pic>
              </a:graphicData>
            </a:graphic>
          </wp:inline>
        </w:drawing>
      </w:r>
    </w:p>
    <w:p w14:paraId="1B5E81CE" w14:textId="343A91A9" w:rsidR="00DC2418" w:rsidRPr="00DC2418" w:rsidRDefault="00DC2418" w:rsidP="0036494D">
      <w:pPr>
        <w:spacing w:line="360" w:lineRule="auto"/>
        <w:ind w:firstLineChars="200" w:firstLine="480"/>
        <w:rPr>
          <w:rFonts w:asciiTheme="minorEastAsia" w:hAnsiTheme="minorEastAsia"/>
          <w:sz w:val="24"/>
        </w:rPr>
      </w:pPr>
    </w:p>
    <w:p w14:paraId="611F5104" w14:textId="1482D6D1" w:rsidR="001F184B" w:rsidRDefault="001F184B" w:rsidP="001F184B">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4 代码维护与功能拓展</w:t>
      </w:r>
    </w:p>
    <w:p w14:paraId="0973FDE4" w14:textId="3F77ED00" w:rsidR="001F184B" w:rsidRPr="00D63806" w:rsidRDefault="006F704F" w:rsidP="001F184B">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考虑到后期代码的维护与功能拓展问题，在设计网页客户端时，我们充分遵循了MVC设计模式【】，这种设计模式提倡将用户界面与后端逻辑代码完全分开，并在中间编写一个专用的控制器对象来进行</w:t>
      </w:r>
      <w:r w:rsidR="009B3175">
        <w:rPr>
          <w:rFonts w:asciiTheme="minorEastAsia" w:hAnsiTheme="minorEastAsia" w:hint="eastAsia"/>
          <w:color w:val="000000" w:themeColor="text1"/>
          <w:sz w:val="24"/>
        </w:rPr>
        <w:t>前后端</w:t>
      </w:r>
      <w:r>
        <w:rPr>
          <w:rFonts w:asciiTheme="minorEastAsia" w:hAnsiTheme="minorEastAsia" w:hint="eastAsia"/>
          <w:color w:val="000000" w:themeColor="text1"/>
          <w:sz w:val="24"/>
        </w:rPr>
        <w:t>参数</w:t>
      </w:r>
      <w:r w:rsidR="009B3175">
        <w:rPr>
          <w:rFonts w:asciiTheme="minorEastAsia" w:hAnsiTheme="minorEastAsia" w:hint="eastAsia"/>
          <w:color w:val="000000" w:themeColor="text1"/>
          <w:sz w:val="24"/>
        </w:rPr>
        <w:t>的</w:t>
      </w:r>
      <w:r>
        <w:rPr>
          <w:rFonts w:asciiTheme="minorEastAsia" w:hAnsiTheme="minorEastAsia" w:hint="eastAsia"/>
          <w:color w:val="000000" w:themeColor="text1"/>
          <w:sz w:val="24"/>
        </w:rPr>
        <w:t>调度</w:t>
      </w:r>
      <w:r w:rsidR="004E3E23">
        <w:rPr>
          <w:rFonts w:asciiTheme="minorEastAsia" w:hAnsiTheme="minorEastAsia" w:hint="eastAsia"/>
          <w:color w:val="000000" w:themeColor="text1"/>
          <w:sz w:val="24"/>
        </w:rPr>
        <w:t>，以实现前端页面代码的良好封装，但同时可以通过修改控制器对象来继续利用原有的逻辑函数。的</w:t>
      </w:r>
      <w:r w:rsidR="009B3175">
        <w:rPr>
          <w:rFonts w:asciiTheme="minorEastAsia" w:hAnsiTheme="minorEastAsia" w:hint="eastAsia"/>
          <w:color w:val="000000" w:themeColor="text1"/>
          <w:sz w:val="24"/>
        </w:rPr>
        <w:t>在软件设计过程中，</w:t>
      </w:r>
      <w:r w:rsidR="00B86E14">
        <w:rPr>
          <w:rFonts w:asciiTheme="minorEastAsia" w:hAnsiTheme="minorEastAsia" w:hint="eastAsia"/>
          <w:color w:val="000000" w:themeColor="text1"/>
          <w:sz w:val="24"/>
        </w:rPr>
        <w:t>依据这种设计模式，数据远程读取和各种预处理算法的</w:t>
      </w:r>
      <w:r>
        <w:rPr>
          <w:rFonts w:asciiTheme="minorEastAsia" w:hAnsiTheme="minorEastAsia" w:hint="eastAsia"/>
          <w:color w:val="000000" w:themeColor="text1"/>
          <w:sz w:val="24"/>
        </w:rPr>
        <w:t>逻辑代码</w:t>
      </w:r>
      <w:r w:rsidR="00B86E14">
        <w:rPr>
          <w:rFonts w:asciiTheme="minorEastAsia" w:hAnsiTheme="minorEastAsia" w:hint="eastAsia"/>
          <w:color w:val="000000" w:themeColor="text1"/>
          <w:sz w:val="24"/>
        </w:rPr>
        <w:t>都</w:t>
      </w:r>
      <w:r>
        <w:rPr>
          <w:rFonts w:asciiTheme="minorEastAsia" w:hAnsiTheme="minorEastAsia" w:hint="eastAsia"/>
          <w:color w:val="000000" w:themeColor="text1"/>
          <w:sz w:val="24"/>
        </w:rPr>
        <w:t>后端实现，</w:t>
      </w:r>
      <w:r w:rsidR="00B86E14">
        <w:rPr>
          <w:rFonts w:asciiTheme="minorEastAsia" w:hAnsiTheme="minorEastAsia" w:hint="eastAsia"/>
          <w:color w:val="000000" w:themeColor="text1"/>
          <w:sz w:val="24"/>
        </w:rPr>
        <w:t>每一个</w:t>
      </w:r>
      <w:r>
        <w:rPr>
          <w:rFonts w:asciiTheme="minorEastAsia" w:hAnsiTheme="minorEastAsia" w:hint="eastAsia"/>
          <w:color w:val="000000" w:themeColor="text1"/>
          <w:sz w:val="24"/>
        </w:rPr>
        <w:t>前端</w:t>
      </w:r>
      <w:r w:rsidR="00B86E14">
        <w:rPr>
          <w:rFonts w:asciiTheme="minorEastAsia" w:hAnsiTheme="minorEastAsia" w:hint="eastAsia"/>
          <w:color w:val="000000" w:themeColor="text1"/>
          <w:sz w:val="24"/>
        </w:rPr>
        <w:t>页面的控制</w:t>
      </w:r>
      <w:r>
        <w:rPr>
          <w:rFonts w:asciiTheme="minorEastAsia" w:hAnsiTheme="minorEastAsia" w:hint="eastAsia"/>
          <w:color w:val="000000" w:themeColor="text1"/>
          <w:sz w:val="24"/>
        </w:rPr>
        <w:t>代码</w:t>
      </w:r>
      <w:r w:rsidR="00B86E14">
        <w:rPr>
          <w:rFonts w:asciiTheme="minorEastAsia" w:hAnsiTheme="minorEastAsia" w:hint="eastAsia"/>
          <w:color w:val="000000" w:themeColor="text1"/>
          <w:sz w:val="24"/>
        </w:rPr>
        <w:t>与其他页面几乎没有任何</w:t>
      </w:r>
      <w:r>
        <w:rPr>
          <w:rFonts w:asciiTheme="minorEastAsia" w:hAnsiTheme="minorEastAsia" w:hint="eastAsia"/>
          <w:color w:val="000000" w:themeColor="text1"/>
          <w:sz w:val="24"/>
        </w:rPr>
        <w:t>逻辑关联</w:t>
      </w:r>
      <w:r w:rsidR="00B86E14">
        <w:rPr>
          <w:rFonts w:asciiTheme="minorEastAsia" w:hAnsiTheme="minorEastAsia" w:hint="eastAsia"/>
          <w:color w:val="000000" w:themeColor="text1"/>
          <w:sz w:val="24"/>
        </w:rPr>
        <w:t>，</w:t>
      </w:r>
      <w:r w:rsidR="009B3175">
        <w:rPr>
          <w:rFonts w:asciiTheme="minorEastAsia" w:hAnsiTheme="minorEastAsia" w:hint="eastAsia"/>
          <w:color w:val="000000" w:themeColor="text1"/>
          <w:sz w:val="24"/>
        </w:rPr>
        <w:t>实现了良好的封装性。当</w:t>
      </w:r>
      <w:r w:rsidR="00B86E14">
        <w:rPr>
          <w:rFonts w:asciiTheme="minorEastAsia" w:hAnsiTheme="minorEastAsia" w:hint="eastAsia"/>
          <w:color w:val="000000" w:themeColor="text1"/>
          <w:sz w:val="24"/>
        </w:rPr>
        <w:t>后期开发中</w:t>
      </w:r>
      <w:r w:rsidR="009B3175">
        <w:rPr>
          <w:rFonts w:asciiTheme="minorEastAsia" w:hAnsiTheme="minorEastAsia" w:hint="eastAsia"/>
          <w:color w:val="000000" w:themeColor="text1"/>
          <w:sz w:val="24"/>
        </w:rPr>
        <w:t>需要</w:t>
      </w:r>
      <w:r>
        <w:rPr>
          <w:rFonts w:asciiTheme="minorEastAsia" w:hAnsiTheme="minorEastAsia" w:hint="eastAsia"/>
          <w:color w:val="000000" w:themeColor="text1"/>
          <w:sz w:val="24"/>
        </w:rPr>
        <w:t>继续添加</w:t>
      </w:r>
      <w:r w:rsidR="00B86E14">
        <w:rPr>
          <w:rFonts w:asciiTheme="minorEastAsia" w:hAnsiTheme="minorEastAsia" w:hint="eastAsia"/>
          <w:color w:val="000000" w:themeColor="text1"/>
          <w:sz w:val="24"/>
        </w:rPr>
        <w:t>新的功能</w:t>
      </w:r>
      <w:r w:rsidR="009B3175">
        <w:rPr>
          <w:rFonts w:asciiTheme="minorEastAsia" w:hAnsiTheme="minorEastAsia" w:hint="eastAsia"/>
          <w:color w:val="000000" w:themeColor="text1"/>
          <w:sz w:val="24"/>
        </w:rPr>
        <w:t>或</w:t>
      </w:r>
      <w:r w:rsidR="00B86E14">
        <w:rPr>
          <w:rFonts w:asciiTheme="minorEastAsia" w:hAnsiTheme="minorEastAsia" w:hint="eastAsia"/>
          <w:color w:val="000000" w:themeColor="text1"/>
          <w:sz w:val="24"/>
        </w:rPr>
        <w:t>增加新的</w:t>
      </w:r>
      <w:r>
        <w:rPr>
          <w:rFonts w:asciiTheme="minorEastAsia" w:hAnsiTheme="minorEastAsia" w:hint="eastAsia"/>
          <w:color w:val="000000" w:themeColor="text1"/>
          <w:sz w:val="24"/>
        </w:rPr>
        <w:t>前端页面时，由于算法逻辑和各种参数的传递都在后端完成，很容易实现跨页面的分享数据</w:t>
      </w:r>
      <w:r w:rsidR="00B86E14">
        <w:rPr>
          <w:rFonts w:asciiTheme="minorEastAsia" w:hAnsiTheme="minorEastAsia" w:hint="eastAsia"/>
          <w:color w:val="000000" w:themeColor="text1"/>
          <w:sz w:val="24"/>
        </w:rPr>
        <w:t>，同时也可以使用原先的功能函数</w:t>
      </w:r>
      <w:r>
        <w:rPr>
          <w:rFonts w:asciiTheme="minorEastAsia" w:hAnsiTheme="minorEastAsia" w:hint="eastAsia"/>
          <w:color w:val="000000" w:themeColor="text1"/>
          <w:sz w:val="24"/>
        </w:rPr>
        <w:t>。</w:t>
      </w:r>
    </w:p>
    <w:p w14:paraId="44016993" w14:textId="77777777" w:rsidR="001F184B" w:rsidRDefault="001F184B" w:rsidP="0036494D">
      <w:pPr>
        <w:spacing w:line="360" w:lineRule="auto"/>
        <w:ind w:firstLineChars="200" w:firstLine="480"/>
        <w:rPr>
          <w:rFonts w:asciiTheme="minorEastAsia" w:hAnsiTheme="minorEastAsia"/>
          <w:sz w:val="24"/>
        </w:rPr>
      </w:pPr>
    </w:p>
    <w:p w14:paraId="053BF529" w14:textId="7D73CBA6" w:rsidR="001F184B" w:rsidRDefault="001F184B" w:rsidP="001F184B">
      <w:pPr>
        <w:pStyle w:val="af3"/>
      </w:pPr>
      <w:r>
        <w:rPr>
          <w:rFonts w:ascii="黑体" w:eastAsia="黑体" w:hAnsi="黑体" w:hint="eastAsia"/>
          <w:b w:val="0"/>
        </w:rPr>
        <w:t>4</w:t>
      </w:r>
      <w:r>
        <w:rPr>
          <w:rFonts w:ascii="黑体" w:eastAsia="黑体" w:hAnsi="黑体"/>
          <w:b w:val="0"/>
        </w:rPr>
        <w:t>.</w:t>
      </w:r>
      <w:r w:rsidR="00196D07">
        <w:rPr>
          <w:rFonts w:ascii="黑体" w:eastAsia="黑体" w:hAnsi="黑体" w:hint="eastAsia"/>
          <w:b w:val="0"/>
        </w:rPr>
        <w:t>5</w:t>
      </w:r>
      <w:r>
        <w:rPr>
          <w:rFonts w:ascii="黑体" w:eastAsia="黑体" w:hAnsi="黑体" w:hint="eastAsia"/>
          <w:b w:val="0"/>
        </w:rPr>
        <w:t xml:space="preserve"> </w:t>
      </w:r>
      <w:r w:rsidR="00196D07">
        <w:rPr>
          <w:rFonts w:ascii="黑体" w:eastAsia="黑体" w:hAnsi="黑体" w:hint="eastAsia"/>
          <w:b w:val="0"/>
        </w:rPr>
        <w:t>源代码与配置参数</w:t>
      </w:r>
    </w:p>
    <w:p w14:paraId="6838E7AE" w14:textId="77777777" w:rsidR="001F184B" w:rsidRPr="00D63806" w:rsidRDefault="001F184B" w:rsidP="001F184B">
      <w:pPr>
        <w:spacing w:line="360" w:lineRule="auto"/>
        <w:ind w:firstLineChars="200" w:firstLine="480"/>
        <w:rPr>
          <w:rFonts w:asciiTheme="minorEastAsia" w:hAnsiTheme="minorEastAsia"/>
          <w:color w:val="000000" w:themeColor="text1"/>
          <w:sz w:val="24"/>
        </w:rPr>
      </w:pPr>
      <w:r w:rsidRPr="00D63806">
        <w:rPr>
          <w:rFonts w:asciiTheme="minorEastAsia" w:hAnsiTheme="minorEastAsia" w:hint="eastAsia"/>
          <w:color w:val="000000" w:themeColor="text1"/>
          <w:sz w:val="24"/>
        </w:rPr>
        <w:t>中文为宋体小四号字，段落首行缩进2字符，行距1.5倍。</w:t>
      </w:r>
    </w:p>
    <w:p w14:paraId="31AEE7AF" w14:textId="41DFDBD6" w:rsidR="0036494D" w:rsidRDefault="0036494D" w:rsidP="0036494D">
      <w:pPr>
        <w:spacing w:line="360" w:lineRule="auto"/>
        <w:ind w:firstLineChars="200" w:firstLine="643"/>
        <w:rPr>
          <w:rFonts w:asciiTheme="minorEastAsia" w:hAnsiTheme="minorEastAsia"/>
          <w:sz w:val="24"/>
        </w:rPr>
      </w:pPr>
      <w:r>
        <w:rPr>
          <w:rFonts w:ascii="黑体" w:eastAsia="黑体" w:hAnsi="黑体" w:hint="eastAsia"/>
          <w:b/>
          <w:noProof/>
          <w:sz w:val="32"/>
        </w:rPr>
        <mc:AlternateContent>
          <mc:Choice Requires="wps">
            <w:drawing>
              <wp:anchor distT="0" distB="0" distL="114300" distR="114300" simplePos="0" relativeHeight="251654656" behindDoc="0" locked="0" layoutInCell="1" allowOverlap="1" wp14:anchorId="75FC618D" wp14:editId="6E375C2D">
                <wp:simplePos x="0" y="0"/>
                <wp:positionH relativeFrom="column">
                  <wp:posOffset>1666875</wp:posOffset>
                </wp:positionH>
                <wp:positionV relativeFrom="paragraph">
                  <wp:posOffset>171450</wp:posOffset>
                </wp:positionV>
                <wp:extent cx="2743200" cy="790575"/>
                <wp:effectExtent l="0" t="0" r="19050" b="295275"/>
                <wp:wrapNone/>
                <wp:docPr id="16" name="圆角矩形标注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790575"/>
                        </a:xfrm>
                        <a:prstGeom prst="wedgeRoundRectCallout">
                          <a:avLst>
                            <a:gd name="adj1" fmla="val -44130"/>
                            <a:gd name="adj2" fmla="val 79870"/>
                            <a:gd name="adj3" fmla="val 16667"/>
                          </a:avLst>
                        </a:prstGeom>
                        <a:solidFill>
                          <a:srgbClr val="FFFFFF"/>
                        </a:solidFill>
                        <a:ln w="9525">
                          <a:solidFill>
                            <a:srgbClr val="FF0000"/>
                          </a:solidFill>
                          <a:miter lim="800000"/>
                        </a:ln>
                        <a:effectLst/>
                      </wps:spPr>
                      <wps:txbx>
                        <w:txbxContent>
                          <w:p w14:paraId="3DCD38B5" w14:textId="77777777" w:rsidR="00CF54C4" w:rsidRDefault="00CF54C4" w:rsidP="0036494D">
                            <w:pPr>
                              <w:rPr>
                                <w:color w:val="FF0000"/>
                                <w:szCs w:val="21"/>
                              </w:rPr>
                            </w:pPr>
                            <w:r>
                              <w:rPr>
                                <w:rFonts w:hint="eastAsia"/>
                                <w:color w:val="FF0000"/>
                                <w:szCs w:val="21"/>
                              </w:rPr>
                              <w:t>表序在表题左方，不加标点，中间空一格，标题末尾不加标点。全文表格可统一编序，也可按章节编序，表序须连续。</w:t>
                            </w:r>
                          </w:p>
                        </w:txbxContent>
                      </wps:txbx>
                      <wps:bodyPr rot="0" vert="horz" wrap="square" lIns="91440" tIns="45720" rIns="91440" bIns="45720" anchor="t" anchorCtr="0" upright="1">
                        <a:noAutofit/>
                      </wps:bodyPr>
                    </wps:wsp>
                  </a:graphicData>
                </a:graphic>
              </wp:anchor>
            </w:drawing>
          </mc:Choice>
          <mc:Fallback>
            <w:pict>
              <v:shapetype w14:anchorId="75FC618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6" o:spid="_x0000_s1026" type="#_x0000_t62" style="position:absolute;left:0;text-align:left;margin-left:131.25pt;margin-top:13.5pt;width:3in;height:62.2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" adj="1268,28052" strokecolor="red">
                <v:textbox>
                  <w:txbxContent>
                    <w:p w14:paraId="3DCD38B5" w14:textId="77777777" w:rsidR="00CF54C4" w:rsidRDefault="00CF54C4" w:rsidP="0036494D">
                      <w:pPr>
                        <w:rPr>
                          <w:color w:val="FF0000"/>
                          <w:szCs w:val="21"/>
                        </w:rPr>
                      </w:pPr>
                      <w:r>
                        <w:rPr>
                          <w:rFonts w:hint="eastAsia"/>
                          <w:color w:val="FF0000"/>
                          <w:szCs w:val="21"/>
                        </w:rPr>
                        <w:t>表序在表题左方，不加标点，中间空一格，标题末尾不加标点。全文表格可统一编序，也可按章节编序，表序须连续。</w:t>
                      </w:r>
                    </w:p>
                  </w:txbxContent>
                </v:textbox>
              </v:shape>
            </w:pict>
          </mc:Fallback>
        </mc:AlternateContent>
      </w:r>
    </w:p>
    <w:p w14:paraId="1DFB0349" w14:textId="77777777" w:rsidR="0036494D" w:rsidRDefault="0036494D" w:rsidP="0036494D">
      <w:pPr>
        <w:spacing w:line="360" w:lineRule="auto"/>
        <w:ind w:firstLineChars="200" w:firstLine="480"/>
        <w:rPr>
          <w:rFonts w:asciiTheme="minorEastAsia" w:hAnsiTheme="minorEastAsia"/>
          <w:sz w:val="24"/>
        </w:rPr>
      </w:pPr>
    </w:p>
    <w:p w14:paraId="41B9D1C6" w14:textId="77777777" w:rsidR="0036494D" w:rsidRDefault="0036494D" w:rsidP="0036494D">
      <w:pPr>
        <w:spacing w:line="360" w:lineRule="auto"/>
        <w:ind w:firstLineChars="200" w:firstLine="480"/>
        <w:rPr>
          <w:rFonts w:asciiTheme="minorEastAsia" w:hAnsiTheme="minorEastAsia"/>
          <w:sz w:val="24"/>
        </w:rPr>
      </w:pPr>
    </w:p>
    <w:p w14:paraId="10B172FF" w14:textId="77777777" w:rsidR="0036494D" w:rsidRDefault="0036494D" w:rsidP="0036494D">
      <w:pPr>
        <w:spacing w:line="360" w:lineRule="auto"/>
        <w:rPr>
          <w:rFonts w:asciiTheme="minorEastAsia" w:hAnsiTheme="minorEastAsia"/>
          <w:color w:val="FF0000"/>
          <w:sz w:val="24"/>
        </w:rPr>
      </w:pPr>
      <w:r>
        <w:rPr>
          <w:rFonts w:asciiTheme="minorEastAsia" w:hAnsiTheme="minorEastAsia" w:hint="eastAsia"/>
          <w:color w:val="FF0000"/>
          <w:sz w:val="24"/>
        </w:rPr>
        <w:t>表的示例如下：</w:t>
      </w:r>
    </w:p>
    <w:p w14:paraId="029560DB" w14:textId="77777777" w:rsidR="0036494D" w:rsidRDefault="0036494D" w:rsidP="0036494D">
      <w:pPr>
        <w:spacing w:line="360" w:lineRule="auto"/>
        <w:jc w:val="center"/>
        <w:rPr>
          <w:b/>
          <w:szCs w:val="21"/>
        </w:rPr>
      </w:pPr>
      <w:r>
        <w:rPr>
          <w:rFonts w:ascii="黑体" w:eastAsia="黑体" w:hAnsi="黑体" w:hint="eastAsia"/>
          <w:b/>
          <w:szCs w:val="21"/>
        </w:rPr>
        <w:t>表1  XX表</w:t>
      </w:r>
      <w:r>
        <w:rPr>
          <w:rFonts w:ascii="黑体" w:eastAsia="黑体" w:hAnsi="黑体" w:hint="eastAsia"/>
          <w:color w:val="FF0000"/>
          <w:szCs w:val="21"/>
        </w:rPr>
        <w:t>（中文黑体，英文为</w:t>
      </w:r>
      <w:r>
        <w:rPr>
          <w:rFonts w:ascii="Times" w:hAnsi="Times" w:cs="Times"/>
          <w:color w:val="FF0000"/>
          <w:szCs w:val="21"/>
        </w:rPr>
        <w:t>Times New Roman</w:t>
      </w:r>
      <w:r>
        <w:rPr>
          <w:rFonts w:ascii="黑体" w:eastAsia="黑体" w:hAnsi="黑体" w:hint="eastAsia"/>
          <w:color w:val="FF0000"/>
          <w:szCs w:val="21"/>
        </w:rPr>
        <w:t>五号加粗，居中</w:t>
      </w:r>
      <w:r>
        <w:rPr>
          <w:rFonts w:hAnsi="宋体" w:hint="eastAsia"/>
          <w:color w:val="FF0000"/>
          <w:szCs w:val="21"/>
        </w:rPr>
        <w:t>）</w:t>
      </w:r>
    </w:p>
    <w:tbl>
      <w:tblPr>
        <w:tblW w:w="6561" w:type="dxa"/>
        <w:jc w:val="center"/>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258"/>
        <w:gridCol w:w="1959"/>
        <w:gridCol w:w="2344"/>
      </w:tblGrid>
      <w:tr w:rsidR="0036494D" w14:paraId="05772267" w14:textId="77777777" w:rsidTr="00A00550">
        <w:trPr>
          <w:jc w:val="center"/>
        </w:trPr>
        <w:tc>
          <w:tcPr>
            <w:tcW w:w="2258" w:type="dxa"/>
          </w:tcPr>
          <w:p w14:paraId="37B15839" w14:textId="77777777" w:rsidR="0036494D" w:rsidRDefault="0036494D" w:rsidP="00A00550">
            <w:pPr>
              <w:spacing w:line="360" w:lineRule="auto"/>
              <w:jc w:val="center"/>
              <w:rPr>
                <w:rFonts w:asciiTheme="minorEastAsia" w:hAnsiTheme="minorEastAsia"/>
                <w:szCs w:val="21"/>
              </w:rPr>
            </w:pPr>
            <w:r>
              <w:rPr>
                <w:rFonts w:asciiTheme="minorEastAsia" w:hAnsiTheme="minorEastAsia" w:hint="eastAsia"/>
                <w:szCs w:val="21"/>
              </w:rPr>
              <w:t xml:space="preserve">   XX（宋体五号）</w:t>
            </w:r>
          </w:p>
        </w:tc>
        <w:tc>
          <w:tcPr>
            <w:tcW w:w="1959" w:type="dxa"/>
          </w:tcPr>
          <w:p w14:paraId="2992520F" w14:textId="77777777" w:rsidR="0036494D" w:rsidRDefault="0036494D" w:rsidP="00A00550">
            <w:pPr>
              <w:spacing w:line="360" w:lineRule="auto"/>
              <w:ind w:firstLine="360"/>
              <w:jc w:val="center"/>
              <w:rPr>
                <w:rFonts w:asciiTheme="minorEastAsia" w:hAnsiTheme="minorEastAsia"/>
                <w:szCs w:val="21"/>
              </w:rPr>
            </w:pPr>
            <w:r>
              <w:rPr>
                <w:rFonts w:asciiTheme="minorEastAsia" w:hAnsiTheme="minorEastAsia" w:hint="eastAsia"/>
                <w:szCs w:val="21"/>
              </w:rPr>
              <w:t>XX</w:t>
            </w:r>
          </w:p>
        </w:tc>
        <w:tc>
          <w:tcPr>
            <w:tcW w:w="2344" w:type="dxa"/>
          </w:tcPr>
          <w:p w14:paraId="6D62E1A3" w14:textId="77777777" w:rsidR="0036494D" w:rsidRDefault="0036494D" w:rsidP="00A00550">
            <w:pPr>
              <w:spacing w:line="360" w:lineRule="auto"/>
              <w:ind w:firstLine="360"/>
              <w:jc w:val="center"/>
              <w:rPr>
                <w:rFonts w:asciiTheme="minorEastAsia" w:hAnsiTheme="minorEastAsia"/>
                <w:szCs w:val="21"/>
              </w:rPr>
            </w:pPr>
            <w:r>
              <w:rPr>
                <w:rFonts w:ascii="黑体" w:eastAsia="黑体" w:hAnsi="黑体" w:hint="eastAsia"/>
                <w:b/>
                <w:noProof/>
                <w:sz w:val="32"/>
              </w:rPr>
              <mc:AlternateContent>
                <mc:Choice Requires="wps">
                  <w:drawing>
                    <wp:anchor distT="0" distB="0" distL="114300" distR="114300" simplePos="0" relativeHeight="251653632" behindDoc="0" locked="0" layoutInCell="1" allowOverlap="1" wp14:anchorId="5CD81139" wp14:editId="6819A0AE">
                      <wp:simplePos x="0" y="0"/>
                      <wp:positionH relativeFrom="column">
                        <wp:posOffset>1405255</wp:posOffset>
                      </wp:positionH>
                      <wp:positionV relativeFrom="paragraph">
                        <wp:posOffset>3810</wp:posOffset>
                      </wp:positionV>
                      <wp:extent cx="1495425" cy="828675"/>
                      <wp:effectExtent l="342900" t="0" r="28575" b="180975"/>
                      <wp:wrapNone/>
                      <wp:docPr id="15" name="圆角矩形标注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828675"/>
                              </a:xfrm>
                              <a:prstGeom prst="wedgeRoundRectCallout">
                                <a:avLst>
                                  <a:gd name="adj1" fmla="val -69608"/>
                                  <a:gd name="adj2" fmla="val 62629"/>
                                  <a:gd name="adj3" fmla="val 16667"/>
                                </a:avLst>
                              </a:prstGeom>
                              <a:solidFill>
                                <a:srgbClr val="FFFFFF"/>
                              </a:solidFill>
                              <a:ln w="9525">
                                <a:solidFill>
                                  <a:srgbClr val="FF0000"/>
                                </a:solidFill>
                                <a:miter lim="800000"/>
                              </a:ln>
                              <a:effectLst/>
                            </wps:spPr>
                            <wps:txbx>
                              <w:txbxContent>
                                <w:p w14:paraId="34EA8A7E" w14:textId="77777777" w:rsidR="00CF54C4" w:rsidRDefault="00CF54C4" w:rsidP="0036494D">
                                  <w:pPr>
                                    <w:rPr>
                                      <w:color w:val="FF0000"/>
                                      <w:szCs w:val="21"/>
                                    </w:rPr>
                                  </w:pPr>
                                  <w:r>
                                    <w:rPr>
                                      <w:rFonts w:hint="eastAsia"/>
                                      <w:color w:val="FF0000"/>
                                      <w:szCs w:val="21"/>
                                    </w:rPr>
                                    <w:t>表格内容中文为宋体五号，英文为</w:t>
                                  </w:r>
                                  <w:r>
                                    <w:rPr>
                                      <w:rFonts w:ascii="Times" w:hAnsi="Times" w:cs="Times"/>
                                      <w:color w:val="FF0000"/>
                                      <w:szCs w:val="21"/>
                                    </w:rPr>
                                    <w:t>Times New Roman</w:t>
                                  </w:r>
                                  <w:r>
                                    <w:rPr>
                                      <w:rFonts w:hint="eastAsia"/>
                                      <w:color w:val="FF0000"/>
                                      <w:szCs w:val="21"/>
                                    </w:rPr>
                                    <w:t>五号</w:t>
                                  </w:r>
                                </w:p>
                              </w:txbxContent>
                            </wps:txbx>
                            <wps:bodyPr rot="0" vert="horz" wrap="square" lIns="91440" tIns="45720" rIns="91440" bIns="45720" anchor="t" anchorCtr="0" upright="1">
                              <a:noAutofit/>
                            </wps:bodyPr>
                          </wps:wsp>
                        </a:graphicData>
                      </a:graphic>
                    </wp:anchor>
                  </w:drawing>
                </mc:Choice>
                <mc:Fallback>
                  <w:pict>
                    <v:shape w14:anchorId="5CD81139" id="圆角矩形标注 15" o:spid="_x0000_s1027" type="#_x0000_t62" style="position:absolute;left:0;text-align:left;margin-left:110.65pt;margin-top:.3pt;width:117.75pt;height:65.2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" adj="-4235,24328" strokecolor="red">
                      <v:textbox>
                        <w:txbxContent>
                          <w:p w14:paraId="34EA8A7E" w14:textId="77777777" w:rsidR="00CF54C4" w:rsidRDefault="00CF54C4" w:rsidP="0036494D">
                            <w:pPr>
                              <w:rPr>
                                <w:color w:val="FF0000"/>
                                <w:szCs w:val="21"/>
                              </w:rPr>
                            </w:pPr>
                            <w:r>
                              <w:rPr>
                                <w:rFonts w:hint="eastAsia"/>
                                <w:color w:val="FF0000"/>
                                <w:szCs w:val="21"/>
                              </w:rPr>
                              <w:t>表格内容中文为宋体五号，英文为</w:t>
                            </w:r>
                            <w:r>
                              <w:rPr>
                                <w:rFonts w:ascii="Times" w:hAnsi="Times" w:cs="Times"/>
                                <w:color w:val="FF0000"/>
                                <w:szCs w:val="21"/>
                              </w:rPr>
                              <w:t>Times New Roman</w:t>
                            </w:r>
                            <w:r>
                              <w:rPr>
                                <w:rFonts w:hint="eastAsia"/>
                                <w:color w:val="FF0000"/>
                                <w:szCs w:val="21"/>
                              </w:rPr>
                              <w:t>五号</w:t>
                            </w:r>
                          </w:p>
                        </w:txbxContent>
                      </v:textbox>
                    </v:shape>
                  </w:pict>
                </mc:Fallback>
              </mc:AlternateContent>
            </w:r>
            <w:r>
              <w:rPr>
                <w:rFonts w:asciiTheme="minorEastAsia" w:hAnsiTheme="minorEastAsia" w:hint="eastAsia"/>
                <w:szCs w:val="21"/>
              </w:rPr>
              <w:t>XXX</w:t>
            </w:r>
          </w:p>
        </w:tc>
      </w:tr>
      <w:tr w:rsidR="0036494D" w14:paraId="4E54F892" w14:textId="77777777" w:rsidTr="00A00550">
        <w:trPr>
          <w:jc w:val="center"/>
        </w:trPr>
        <w:tc>
          <w:tcPr>
            <w:tcW w:w="2258" w:type="dxa"/>
            <w:tcBorders>
              <w:bottom w:val="nil"/>
            </w:tcBorders>
          </w:tcPr>
          <w:p w14:paraId="466F8A61" w14:textId="77777777" w:rsidR="0036494D" w:rsidRDefault="0036494D" w:rsidP="00A00550">
            <w:pPr>
              <w:spacing w:line="360" w:lineRule="auto"/>
              <w:ind w:firstLine="360"/>
              <w:jc w:val="center"/>
              <w:rPr>
                <w:rFonts w:asciiTheme="minorEastAsia" w:hAnsiTheme="minorEastAsia"/>
                <w:szCs w:val="21"/>
              </w:rPr>
            </w:pPr>
            <w:r>
              <w:rPr>
                <w:rFonts w:asciiTheme="minorEastAsia" w:hAnsiTheme="minorEastAsia" w:hint="eastAsia"/>
                <w:szCs w:val="21"/>
              </w:rPr>
              <w:t>1</w:t>
            </w:r>
          </w:p>
        </w:tc>
        <w:tc>
          <w:tcPr>
            <w:tcW w:w="1959" w:type="dxa"/>
            <w:tcBorders>
              <w:bottom w:val="nil"/>
            </w:tcBorders>
          </w:tcPr>
          <w:p w14:paraId="401C9796" w14:textId="77777777" w:rsidR="0036494D" w:rsidRDefault="0036494D" w:rsidP="00A00550">
            <w:pPr>
              <w:spacing w:line="360" w:lineRule="auto"/>
              <w:ind w:firstLine="360"/>
              <w:jc w:val="center"/>
              <w:rPr>
                <w:rFonts w:asciiTheme="minorEastAsia" w:hAnsiTheme="minorEastAsia"/>
                <w:szCs w:val="21"/>
              </w:rPr>
            </w:pPr>
            <w:r>
              <w:rPr>
                <w:rFonts w:asciiTheme="minorEastAsia" w:hAnsiTheme="minorEastAsia" w:hint="eastAsia"/>
                <w:szCs w:val="21"/>
              </w:rPr>
              <w:t>11</w:t>
            </w:r>
          </w:p>
        </w:tc>
        <w:tc>
          <w:tcPr>
            <w:tcW w:w="2344" w:type="dxa"/>
            <w:tcBorders>
              <w:bottom w:val="nil"/>
            </w:tcBorders>
          </w:tcPr>
          <w:p w14:paraId="23F021FF" w14:textId="77777777" w:rsidR="0036494D" w:rsidRDefault="0036494D" w:rsidP="00A00550">
            <w:pPr>
              <w:spacing w:line="360" w:lineRule="auto"/>
              <w:ind w:firstLine="360"/>
              <w:jc w:val="center"/>
              <w:rPr>
                <w:rFonts w:asciiTheme="minorEastAsia" w:hAnsiTheme="minorEastAsia"/>
                <w:szCs w:val="21"/>
              </w:rPr>
            </w:pPr>
            <w:r>
              <w:rPr>
                <w:rFonts w:asciiTheme="minorEastAsia" w:hAnsiTheme="minorEastAsia" w:hint="eastAsia"/>
                <w:szCs w:val="21"/>
              </w:rPr>
              <w:t>111</w:t>
            </w:r>
          </w:p>
        </w:tc>
      </w:tr>
      <w:tr w:rsidR="0036494D" w14:paraId="6F25AD59" w14:textId="77777777" w:rsidTr="00A00550">
        <w:trPr>
          <w:jc w:val="center"/>
        </w:trPr>
        <w:tc>
          <w:tcPr>
            <w:tcW w:w="2258" w:type="dxa"/>
            <w:tcBorders>
              <w:top w:val="nil"/>
              <w:bottom w:val="nil"/>
            </w:tcBorders>
          </w:tcPr>
          <w:p w14:paraId="2CD0D713" w14:textId="77777777" w:rsidR="0036494D" w:rsidRDefault="0036494D" w:rsidP="00A00550">
            <w:pPr>
              <w:spacing w:line="360" w:lineRule="auto"/>
              <w:ind w:firstLine="360"/>
              <w:jc w:val="center"/>
              <w:rPr>
                <w:rFonts w:asciiTheme="minorEastAsia" w:hAnsiTheme="minorEastAsia"/>
                <w:szCs w:val="21"/>
              </w:rPr>
            </w:pPr>
            <w:r>
              <w:rPr>
                <w:rFonts w:asciiTheme="minorEastAsia" w:hAnsiTheme="minorEastAsia" w:hint="eastAsia"/>
                <w:szCs w:val="21"/>
              </w:rPr>
              <w:t>2</w:t>
            </w:r>
          </w:p>
        </w:tc>
        <w:tc>
          <w:tcPr>
            <w:tcW w:w="1959" w:type="dxa"/>
            <w:tcBorders>
              <w:top w:val="nil"/>
              <w:bottom w:val="nil"/>
            </w:tcBorders>
          </w:tcPr>
          <w:p w14:paraId="62D7CC2B" w14:textId="77777777" w:rsidR="0036494D" w:rsidRDefault="0036494D" w:rsidP="00A00550">
            <w:pPr>
              <w:spacing w:line="360" w:lineRule="auto"/>
              <w:ind w:firstLine="360"/>
              <w:jc w:val="center"/>
              <w:rPr>
                <w:rFonts w:asciiTheme="minorEastAsia" w:hAnsiTheme="minorEastAsia"/>
                <w:szCs w:val="21"/>
              </w:rPr>
            </w:pPr>
            <w:r>
              <w:rPr>
                <w:rFonts w:asciiTheme="minorEastAsia" w:hAnsiTheme="minorEastAsia" w:hint="eastAsia"/>
                <w:szCs w:val="21"/>
              </w:rPr>
              <w:t>22</w:t>
            </w:r>
          </w:p>
        </w:tc>
        <w:tc>
          <w:tcPr>
            <w:tcW w:w="2344" w:type="dxa"/>
            <w:tcBorders>
              <w:top w:val="nil"/>
              <w:bottom w:val="nil"/>
            </w:tcBorders>
          </w:tcPr>
          <w:p w14:paraId="0BC0666A" w14:textId="77777777" w:rsidR="0036494D" w:rsidRDefault="0036494D" w:rsidP="00A00550">
            <w:pPr>
              <w:spacing w:line="360" w:lineRule="auto"/>
              <w:ind w:firstLine="360"/>
              <w:jc w:val="center"/>
              <w:rPr>
                <w:rFonts w:asciiTheme="minorEastAsia" w:hAnsiTheme="minorEastAsia"/>
                <w:szCs w:val="21"/>
              </w:rPr>
            </w:pPr>
            <w:r>
              <w:rPr>
                <w:rFonts w:asciiTheme="minorEastAsia" w:hAnsiTheme="minorEastAsia" w:hint="eastAsia"/>
                <w:szCs w:val="21"/>
              </w:rPr>
              <w:t>222</w:t>
            </w:r>
          </w:p>
        </w:tc>
      </w:tr>
      <w:tr w:rsidR="0036494D" w14:paraId="4B592673" w14:textId="77777777" w:rsidTr="00A00550">
        <w:trPr>
          <w:jc w:val="center"/>
        </w:trPr>
        <w:tc>
          <w:tcPr>
            <w:tcW w:w="2258" w:type="dxa"/>
            <w:tcBorders>
              <w:top w:val="nil"/>
            </w:tcBorders>
          </w:tcPr>
          <w:p w14:paraId="13781C0E" w14:textId="77777777" w:rsidR="0036494D" w:rsidRDefault="0036494D" w:rsidP="00A00550">
            <w:pPr>
              <w:spacing w:line="360" w:lineRule="auto"/>
              <w:ind w:firstLine="360"/>
              <w:jc w:val="center"/>
              <w:rPr>
                <w:rFonts w:asciiTheme="minorEastAsia" w:hAnsiTheme="minorEastAsia"/>
                <w:szCs w:val="21"/>
              </w:rPr>
            </w:pPr>
            <w:r>
              <w:rPr>
                <w:rFonts w:asciiTheme="minorEastAsia" w:hAnsiTheme="minorEastAsia" w:hint="eastAsia"/>
                <w:szCs w:val="21"/>
              </w:rPr>
              <w:t>……</w:t>
            </w:r>
          </w:p>
        </w:tc>
        <w:tc>
          <w:tcPr>
            <w:tcW w:w="1959" w:type="dxa"/>
            <w:tcBorders>
              <w:top w:val="nil"/>
            </w:tcBorders>
          </w:tcPr>
          <w:p w14:paraId="01D90E25" w14:textId="77777777" w:rsidR="0036494D" w:rsidRDefault="0036494D" w:rsidP="00A00550">
            <w:pPr>
              <w:spacing w:line="360" w:lineRule="auto"/>
              <w:ind w:firstLine="360"/>
              <w:jc w:val="center"/>
              <w:rPr>
                <w:rFonts w:asciiTheme="minorEastAsia" w:hAnsiTheme="minorEastAsia"/>
                <w:szCs w:val="21"/>
              </w:rPr>
            </w:pPr>
            <w:r>
              <w:rPr>
                <w:rFonts w:asciiTheme="minorEastAsia" w:hAnsiTheme="minorEastAsia" w:hint="eastAsia"/>
                <w:szCs w:val="21"/>
              </w:rPr>
              <w:t>……</w:t>
            </w:r>
          </w:p>
        </w:tc>
        <w:tc>
          <w:tcPr>
            <w:tcW w:w="2344" w:type="dxa"/>
            <w:tcBorders>
              <w:top w:val="nil"/>
            </w:tcBorders>
          </w:tcPr>
          <w:p w14:paraId="7F0058BC" w14:textId="77777777" w:rsidR="0036494D" w:rsidRDefault="0036494D" w:rsidP="00A00550">
            <w:pPr>
              <w:spacing w:line="360" w:lineRule="auto"/>
              <w:ind w:firstLine="360"/>
              <w:jc w:val="center"/>
              <w:rPr>
                <w:rFonts w:asciiTheme="minorEastAsia" w:hAnsiTheme="minorEastAsia"/>
                <w:szCs w:val="21"/>
              </w:rPr>
            </w:pPr>
            <w:r>
              <w:rPr>
                <w:rFonts w:asciiTheme="minorEastAsia" w:hAnsiTheme="minorEastAsia" w:hint="eastAsia"/>
                <w:szCs w:val="21"/>
              </w:rPr>
              <w:t>……</w:t>
            </w:r>
          </w:p>
        </w:tc>
      </w:tr>
    </w:tbl>
    <w:p w14:paraId="3624E7D0" w14:textId="77777777" w:rsidR="0036494D" w:rsidRDefault="0036494D" w:rsidP="0036494D">
      <w:pPr>
        <w:rPr>
          <w:sz w:val="18"/>
        </w:rPr>
      </w:pPr>
      <w:r>
        <w:rPr>
          <w:rFonts w:ascii="宋体" w:hAnsi="宋体" w:hint="eastAsia"/>
          <w:szCs w:val="21"/>
        </w:rPr>
        <w:t xml:space="preserve">     数据来源：......(</w:t>
      </w:r>
      <w:r>
        <w:rPr>
          <w:rFonts w:hint="eastAsia"/>
          <w:szCs w:val="21"/>
        </w:rPr>
        <w:t xml:space="preserve"> </w:t>
      </w:r>
      <w:r>
        <w:rPr>
          <w:rFonts w:hint="eastAsia"/>
          <w:szCs w:val="21"/>
        </w:rPr>
        <w:t>注于表下方，宋体五号，相对表格左下角缩进</w:t>
      </w:r>
      <w:r>
        <w:rPr>
          <w:rFonts w:hint="eastAsia"/>
          <w:szCs w:val="21"/>
        </w:rPr>
        <w:t>2</w:t>
      </w:r>
      <w:r>
        <w:rPr>
          <w:rFonts w:hint="eastAsia"/>
          <w:szCs w:val="21"/>
        </w:rPr>
        <w:t>个汉字。</w:t>
      </w:r>
      <w:r>
        <w:rPr>
          <w:rFonts w:hint="eastAsia"/>
          <w:szCs w:val="21"/>
        </w:rPr>
        <w:t>)</w:t>
      </w:r>
    </w:p>
    <w:p w14:paraId="40DDEED4" w14:textId="77777777" w:rsidR="0036494D" w:rsidRDefault="0036494D" w:rsidP="0036494D">
      <w:pPr>
        <w:spacing w:line="360" w:lineRule="auto"/>
        <w:rPr>
          <w:rFonts w:ascii="宋体" w:hAnsi="宋体"/>
          <w:sz w:val="24"/>
        </w:rPr>
      </w:pPr>
    </w:p>
    <w:p w14:paraId="1D2013CF" w14:textId="77777777" w:rsidR="0036494D" w:rsidRDefault="0036494D" w:rsidP="0036494D">
      <w:pPr>
        <w:spacing w:line="360" w:lineRule="auto"/>
        <w:rPr>
          <w:rFonts w:ascii="宋体" w:hAnsi="宋体"/>
          <w:sz w:val="24"/>
        </w:rPr>
      </w:pPr>
      <w:r>
        <w:rPr>
          <w:rFonts w:ascii="黑体" w:eastAsia="黑体" w:hAnsi="黑体" w:hint="eastAsia"/>
          <w:b/>
          <w:noProof/>
          <w:sz w:val="32"/>
        </w:rPr>
        <mc:AlternateContent>
          <mc:Choice Requires="wps">
            <w:drawing>
              <wp:anchor distT="0" distB="0" distL="114300" distR="114300" simplePos="0" relativeHeight="251657728" behindDoc="0" locked="0" layoutInCell="1" allowOverlap="1" wp14:anchorId="3A361F68" wp14:editId="495FBDB6">
                <wp:simplePos x="0" y="0"/>
                <wp:positionH relativeFrom="column">
                  <wp:posOffset>895350</wp:posOffset>
                </wp:positionH>
                <wp:positionV relativeFrom="paragraph">
                  <wp:posOffset>79375</wp:posOffset>
                </wp:positionV>
                <wp:extent cx="1800225" cy="752475"/>
                <wp:effectExtent l="400050" t="0" r="28575" b="161925"/>
                <wp:wrapNone/>
                <wp:docPr id="7" name="圆角矩形标注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0225" cy="752475"/>
                        </a:xfrm>
                        <a:prstGeom prst="wedgeRoundRectCallout">
                          <a:avLst>
                            <a:gd name="adj1" fmla="val -69608"/>
                            <a:gd name="adj2" fmla="val 62629"/>
                            <a:gd name="adj3" fmla="val 16667"/>
                          </a:avLst>
                        </a:prstGeom>
                        <a:solidFill>
                          <a:srgbClr val="FFFFFF"/>
                        </a:solidFill>
                        <a:ln w="9525">
                          <a:solidFill>
                            <a:srgbClr val="FF0000"/>
                          </a:solidFill>
                          <a:miter lim="800000"/>
                        </a:ln>
                        <a:effectLst/>
                      </wps:spPr>
                      <wps:txbx>
                        <w:txbxContent>
                          <w:p w14:paraId="51F1EA2F" w14:textId="77777777" w:rsidR="00CF54C4" w:rsidRDefault="00CF54C4" w:rsidP="0036494D">
                            <w:pPr>
                              <w:rPr>
                                <w:color w:val="FF0000"/>
                                <w:szCs w:val="21"/>
                              </w:rPr>
                            </w:pPr>
                            <w:r>
                              <w:rPr>
                                <w:rFonts w:hint="eastAsia"/>
                                <w:color w:val="FF0000"/>
                                <w:szCs w:val="21"/>
                              </w:rPr>
                              <w:t>脚注（也可在论文篇末作尾注），字号小五，中文宋体英文</w:t>
                            </w:r>
                            <w:r>
                              <w:rPr>
                                <w:rFonts w:hint="eastAsia"/>
                                <w:color w:val="FF0000"/>
                                <w:szCs w:val="21"/>
                              </w:rPr>
                              <w:t>Times New Roman</w:t>
                            </w:r>
                            <w:r>
                              <w:rPr>
                                <w:rFonts w:hint="eastAsia"/>
                                <w:color w:val="FF0000"/>
                                <w:szCs w:val="21"/>
                              </w:rPr>
                              <w:t>。</w:t>
                            </w:r>
                          </w:p>
                        </w:txbxContent>
                      </wps:txbx>
                      <wps:bodyPr rot="0" vert="horz" wrap="square" lIns="91440" tIns="45720" rIns="91440" bIns="45720" anchor="t" anchorCtr="0" upright="1">
                        <a:noAutofit/>
                      </wps:bodyPr>
                    </wps:wsp>
                  </a:graphicData>
                </a:graphic>
              </wp:anchor>
            </w:drawing>
          </mc:Choice>
          <mc:Fallback>
            <w:pict>
              <v:shape w14:anchorId="3A361F68" id="圆角矩形标注 7" o:spid="_x0000_s1028" type="#_x0000_t62" style="position:absolute;left:0;text-align:left;margin-left:70.5pt;margin-top:6.25pt;width:141.75pt;height:59.2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" adj="-4235,24328" strokecolor="red">
                <v:textbox>
                  <w:txbxContent>
                    <w:p w14:paraId="51F1EA2F" w14:textId="77777777" w:rsidR="00CF54C4" w:rsidRDefault="00CF54C4" w:rsidP="0036494D">
                      <w:pPr>
                        <w:rPr>
                          <w:color w:val="FF0000"/>
                          <w:szCs w:val="21"/>
                        </w:rPr>
                      </w:pPr>
                      <w:r>
                        <w:rPr>
                          <w:rFonts w:hint="eastAsia"/>
                          <w:color w:val="FF0000"/>
                          <w:szCs w:val="21"/>
                        </w:rPr>
                        <w:t>脚注（也可在论文篇末作尾注），字号小五，中文宋体英文</w:t>
                      </w:r>
                      <w:r>
                        <w:rPr>
                          <w:rFonts w:hint="eastAsia"/>
                          <w:color w:val="FF0000"/>
                          <w:szCs w:val="21"/>
                        </w:rPr>
                        <w:t>Times New Roman</w:t>
                      </w:r>
                      <w:r>
                        <w:rPr>
                          <w:rFonts w:hint="eastAsia"/>
                          <w:color w:val="FF0000"/>
                          <w:szCs w:val="21"/>
                        </w:rPr>
                        <w:t>。</w:t>
                      </w:r>
                    </w:p>
                  </w:txbxContent>
                </v:textbox>
              </v:shape>
            </w:pict>
          </mc:Fallback>
        </mc:AlternateContent>
      </w:r>
    </w:p>
    <w:p w14:paraId="72A4A90A" w14:textId="77777777" w:rsidR="0036494D" w:rsidRDefault="0036494D" w:rsidP="0036494D">
      <w:pPr>
        <w:spacing w:line="360" w:lineRule="auto"/>
        <w:rPr>
          <w:rFonts w:ascii="宋体" w:hAnsi="宋体"/>
          <w:sz w:val="24"/>
        </w:rPr>
      </w:pPr>
    </w:p>
    <w:p w14:paraId="31F5D15B" w14:textId="77777777" w:rsidR="0036494D" w:rsidRDefault="0036494D" w:rsidP="0036494D">
      <w:pPr>
        <w:spacing w:line="360" w:lineRule="auto"/>
        <w:rPr>
          <w:rFonts w:ascii="宋体" w:hAnsi="宋体"/>
          <w:sz w:val="24"/>
        </w:rPr>
      </w:pPr>
    </w:p>
    <w:p w14:paraId="3E6D591D" w14:textId="77777777" w:rsidR="0036494D" w:rsidRDefault="0036494D" w:rsidP="0036494D">
      <w:pPr>
        <w:spacing w:line="360" w:lineRule="auto"/>
        <w:rPr>
          <w:rFonts w:asciiTheme="minorEastAsia" w:hAnsiTheme="minorEastAsia"/>
          <w:color w:val="FF0000"/>
          <w:sz w:val="24"/>
        </w:rPr>
      </w:pPr>
      <w:r>
        <w:rPr>
          <w:rFonts w:asciiTheme="minorEastAsia" w:hAnsiTheme="minorEastAsia" w:hint="eastAsia"/>
          <w:color w:val="FF0000"/>
          <w:sz w:val="24"/>
        </w:rPr>
        <w:t>图的示例如下：</w:t>
      </w:r>
    </w:p>
    <w:p w14:paraId="04008B33" w14:textId="77777777" w:rsidR="0036494D" w:rsidRDefault="0036494D" w:rsidP="0036494D">
      <w:pPr>
        <w:spacing w:line="360" w:lineRule="auto"/>
        <w:jc w:val="center"/>
        <w:rPr>
          <w:rFonts w:ascii="宋体" w:hAnsi="宋体"/>
          <w:szCs w:val="21"/>
        </w:rPr>
      </w:pPr>
      <w:r>
        <w:rPr>
          <w:rFonts w:ascii="黑体" w:eastAsia="黑体" w:hAnsi="宋体"/>
          <w:noProof/>
          <w:szCs w:val="21"/>
        </w:rPr>
        <mc:AlternateContent>
          <mc:Choice Requires="wpc">
            <w:drawing>
              <wp:inline distT="0" distB="0" distL="0" distR="0" wp14:anchorId="78FDBC4A" wp14:editId="392D6688">
                <wp:extent cx="4229100" cy="495300"/>
                <wp:effectExtent l="3175" t="5715" r="0" b="1333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685800" y="0"/>
                            <a:ext cx="3286125" cy="495300"/>
                          </a:xfrm>
                          <a:prstGeom prst="rect">
                            <a:avLst/>
                          </a:prstGeom>
                          <a:solidFill>
                            <a:srgbClr val="FFFFFF"/>
                          </a:solidFill>
                          <a:ln w="9525">
                            <a:solidFill>
                              <a:srgbClr val="000000"/>
                            </a:solidFill>
                            <a:miter lim="800000"/>
                          </a:ln>
                        </wps:spPr>
                        <wps:txbx>
                          <w:txbxContent>
                            <w:p w14:paraId="6F782833" w14:textId="77777777" w:rsidR="00CF54C4" w:rsidRDefault="00CF54C4" w:rsidP="0036494D">
                              <w:pPr>
                                <w:jc w:val="center"/>
                              </w:pPr>
                              <w:r>
                                <w:rPr>
                                  <w:rFonts w:hint="eastAsia"/>
                                </w:rPr>
                                <w:t>图片</w:t>
                              </w:r>
                            </w:p>
                          </w:txbxContent>
                        </wps:txbx>
                        <wps:bodyPr rot="0" vert="horz" wrap="square" lIns="91440" tIns="45720" rIns="91440" bIns="45720" anchor="t" anchorCtr="0" upright="1">
                          <a:noAutofit/>
                        </wps:bodyPr>
                      </wps:wsp>
                    </wpc:wpc>
                  </a:graphicData>
                </a:graphic>
              </wp:inline>
            </w:drawing>
          </mc:Choice>
          <mc:Fallback>
            <w:pict>
              <v:group w14:anchorId="78FDBC4A" id="画布 3" o:spid="_x0000_s1029" editas="canvas" style="width:333pt;height:39pt;mso-position-horizontal-relative:char;mso-position-vertical-relative:line" coordsize="42291,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42291;height:4953;visibility:visible;mso-wrap-style:square">
                  <v:fill o:detectmouseclick="t"/>
                  <v:path o:connecttype="none"/>
                </v:shape>
                <v:rect id="Rectangle 4" o:spid="_x0000_s1031" style="position:absolute;left:6858;width:3286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">
                  <v:textbox>
                    <w:txbxContent>
                      <w:p w14:paraId="6F782833" w14:textId="77777777" w:rsidR="00CF54C4" w:rsidRDefault="00CF54C4" w:rsidP="0036494D">
                        <w:pPr>
                          <w:jc w:val="center"/>
                        </w:pPr>
                        <w:r>
                          <w:rPr>
                            <w:rFonts w:hint="eastAsia"/>
                          </w:rPr>
                          <w:t>图片</w:t>
                        </w:r>
                      </w:p>
                    </w:txbxContent>
                  </v:textbox>
                </v:rect>
                <w10:anchorlock/>
              </v:group>
            </w:pict>
          </mc:Fallback>
        </mc:AlternateContent>
      </w:r>
    </w:p>
    <w:p w14:paraId="23E8D8F4" w14:textId="77777777" w:rsidR="0036494D" w:rsidRDefault="0036494D" w:rsidP="0036494D">
      <w:pPr>
        <w:spacing w:line="360" w:lineRule="auto"/>
        <w:jc w:val="center"/>
        <w:rPr>
          <w:rFonts w:ascii="黑体" w:eastAsia="黑体" w:hAnsi="黑体"/>
          <w:b/>
          <w:color w:val="FF0000"/>
          <w:szCs w:val="21"/>
        </w:rPr>
      </w:pPr>
      <w:r>
        <w:rPr>
          <w:rFonts w:ascii="黑体" w:eastAsia="黑体" w:hAnsi="黑体" w:hint="eastAsia"/>
          <w:b/>
          <w:szCs w:val="21"/>
        </w:rPr>
        <w:lastRenderedPageBreak/>
        <w:t>图1  XX图</w:t>
      </w:r>
      <w:r>
        <w:rPr>
          <w:rFonts w:ascii="黑体" w:eastAsia="黑体" w:hAnsi="黑体" w:hint="eastAsia"/>
          <w:color w:val="FF0000"/>
          <w:szCs w:val="21"/>
        </w:rPr>
        <w:t>（中文黑体，英文为</w:t>
      </w:r>
      <w:r>
        <w:rPr>
          <w:rFonts w:ascii="黑体" w:eastAsia="黑体" w:hAnsi="黑体"/>
          <w:color w:val="FF0000"/>
          <w:szCs w:val="21"/>
        </w:rPr>
        <w:t>Times New Roman</w:t>
      </w:r>
      <w:r>
        <w:rPr>
          <w:rFonts w:ascii="黑体" w:eastAsia="黑体" w:hAnsi="黑体" w:hint="eastAsia"/>
          <w:color w:val="FF0000"/>
          <w:szCs w:val="21"/>
        </w:rPr>
        <w:t>五号加粗，居中）</w:t>
      </w:r>
    </w:p>
    <w:p w14:paraId="36D7CFAC" w14:textId="77777777" w:rsidR="0036494D" w:rsidRDefault="0036494D" w:rsidP="0036494D">
      <w:pPr>
        <w:pStyle w:val="af2"/>
      </w:pPr>
      <w:bookmarkStart w:id="5" w:name="_Toc292269554"/>
      <w:r>
        <w:rPr>
          <w:rFonts w:hint="eastAsia"/>
          <w:noProof/>
        </w:rPr>
        <mc:AlternateContent>
          <mc:Choice Requires="wps">
            <w:drawing>
              <wp:anchor distT="0" distB="0" distL="114300" distR="114300" simplePos="0" relativeHeight="251655680" behindDoc="0" locked="0" layoutInCell="1" allowOverlap="1" wp14:anchorId="1DC34ECB" wp14:editId="68B27DFC">
                <wp:simplePos x="0" y="0"/>
                <wp:positionH relativeFrom="column">
                  <wp:posOffset>2724150</wp:posOffset>
                </wp:positionH>
                <wp:positionV relativeFrom="paragraph">
                  <wp:posOffset>306705</wp:posOffset>
                </wp:positionV>
                <wp:extent cx="2581275" cy="971550"/>
                <wp:effectExtent l="0" t="361950" r="28575" b="19050"/>
                <wp:wrapNone/>
                <wp:docPr id="18" name="圆角矩形标注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971550"/>
                        </a:xfrm>
                        <a:prstGeom prst="wedgeRoundRectCallout">
                          <a:avLst>
                            <a:gd name="adj1" fmla="val -40284"/>
                            <a:gd name="adj2" fmla="val -84943"/>
                            <a:gd name="adj3" fmla="val 16667"/>
                          </a:avLst>
                        </a:prstGeom>
                        <a:solidFill>
                          <a:srgbClr val="FFFFFF"/>
                        </a:solidFill>
                        <a:ln w="9525">
                          <a:solidFill>
                            <a:srgbClr val="FF0000"/>
                          </a:solidFill>
                          <a:miter lim="800000"/>
                        </a:ln>
                        <a:effectLst/>
                      </wps:spPr>
                      <wps:txbx>
                        <w:txbxContent>
                          <w:p w14:paraId="11399DCA" w14:textId="77777777" w:rsidR="00CF54C4" w:rsidRDefault="00CF54C4" w:rsidP="0036494D">
                            <w:pPr>
                              <w:rPr>
                                <w:color w:val="FF0000"/>
                                <w:szCs w:val="21"/>
                              </w:rPr>
                            </w:pPr>
                            <w:r>
                              <w:rPr>
                                <w:rFonts w:hint="eastAsia"/>
                                <w:color w:val="FF0000"/>
                                <w:szCs w:val="21"/>
                              </w:rPr>
                              <w:t>图序和图题居于图的下方正中，图序须连续。可用全文统一或按章节编序，但无论用哪种方式，应和表格、公式的方式统一。</w:t>
                            </w:r>
                          </w:p>
                        </w:txbxContent>
                      </wps:txbx>
                      <wps:bodyPr rot="0" vert="horz" wrap="square" lIns="91440" tIns="45720" rIns="91440" bIns="45720" anchor="t" anchorCtr="0" upright="1">
                        <a:noAutofit/>
                      </wps:bodyPr>
                    </wps:wsp>
                  </a:graphicData>
                </a:graphic>
              </wp:anchor>
            </w:drawing>
          </mc:Choice>
          <mc:Fallback>
            <w:pict>
              <v:shape w14:anchorId="1DC34ECB" id="圆角矩形标注 18" o:spid="_x0000_s1032" type="#_x0000_t62" style="position:absolute;left:0;text-align:left;margin-left:214.5pt;margin-top:24.15pt;width:203.25pt;height:76.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" adj="2099,-7548" strokecolor="red">
                <v:textbox>
                  <w:txbxContent>
                    <w:p w14:paraId="11399DCA" w14:textId="77777777" w:rsidR="00CF54C4" w:rsidRDefault="00CF54C4" w:rsidP="0036494D">
                      <w:pPr>
                        <w:rPr>
                          <w:color w:val="FF0000"/>
                          <w:szCs w:val="21"/>
                        </w:rPr>
                      </w:pPr>
                      <w:r>
                        <w:rPr>
                          <w:rFonts w:hint="eastAsia"/>
                          <w:color w:val="FF0000"/>
                          <w:szCs w:val="21"/>
                        </w:rPr>
                        <w:t>图序和图题居于图的下方正中，图序须连续。可用全文统一或按章节编序，但无论用哪种方式，应和表格、公式的方式统一。</w:t>
                      </w:r>
                    </w:p>
                  </w:txbxContent>
                </v:textbox>
              </v:shape>
            </w:pict>
          </mc:Fallback>
        </mc:AlternateContent>
      </w:r>
    </w:p>
    <w:p w14:paraId="1046DAD2" w14:textId="77777777" w:rsidR="0036494D" w:rsidRDefault="0036494D" w:rsidP="0036494D">
      <w:pPr>
        <w:pStyle w:val="af2"/>
      </w:pPr>
    </w:p>
    <w:p w14:paraId="09455BE5" w14:textId="77777777" w:rsidR="0036494D" w:rsidRDefault="0036494D" w:rsidP="0036494D">
      <w:pPr>
        <w:pStyle w:val="af2"/>
      </w:pPr>
    </w:p>
    <w:p w14:paraId="2C2015A3" w14:textId="77777777" w:rsidR="0036494D" w:rsidRDefault="0036494D" w:rsidP="0036494D">
      <w:pPr>
        <w:spacing w:line="360" w:lineRule="auto"/>
        <w:ind w:firstLineChars="200" w:firstLine="420"/>
        <w:rPr>
          <w:szCs w:val="21"/>
        </w:rPr>
      </w:pPr>
      <w:bookmarkStart w:id="6" w:name="_Toc263433027"/>
      <w:bookmarkStart w:id="7" w:name="_Toc263433236"/>
      <w:bookmarkStart w:id="8" w:name="_Toc263436192"/>
      <w:bookmarkStart w:id="9" w:name="_Toc263433455"/>
      <w:bookmarkStart w:id="10" w:name="_Toc263436244"/>
      <w:bookmarkEnd w:id="5"/>
    </w:p>
    <w:p w14:paraId="65EAD5C5" w14:textId="77777777" w:rsidR="0036494D" w:rsidRDefault="0036494D" w:rsidP="0036494D">
      <w:pPr>
        <w:spacing w:line="360" w:lineRule="auto"/>
        <w:ind w:firstLineChars="200" w:firstLine="420"/>
        <w:rPr>
          <w:szCs w:val="21"/>
        </w:rPr>
      </w:pPr>
    </w:p>
    <w:p w14:paraId="7D17D24F" w14:textId="77777777" w:rsidR="0036494D" w:rsidRDefault="0036494D" w:rsidP="0036494D">
      <w:pPr>
        <w:spacing w:line="360" w:lineRule="auto"/>
        <w:rPr>
          <w:sz w:val="32"/>
          <w:szCs w:val="32"/>
        </w:rPr>
      </w:pPr>
      <w:bookmarkStart w:id="11" w:name="_Toc292269558"/>
      <w:r>
        <w:rPr>
          <w:rFonts w:ascii="黑体" w:eastAsia="黑体" w:hAnsi="黑体" w:hint="eastAsia"/>
          <w:bCs/>
          <w:kern w:val="44"/>
          <w:sz w:val="32"/>
          <w:szCs w:val="32"/>
        </w:rPr>
        <w:t>结束语</w:t>
      </w:r>
      <w:bookmarkEnd w:id="11"/>
      <w:r>
        <w:rPr>
          <w:rFonts w:ascii="黑体" w:eastAsia="黑体" w:hAnsi="黑体" w:hint="eastAsia"/>
          <w:bCs/>
          <w:kern w:val="44"/>
          <w:sz w:val="32"/>
          <w:szCs w:val="32"/>
        </w:rPr>
        <w:t>：</w:t>
      </w:r>
      <w:r>
        <w:rPr>
          <w:rFonts w:ascii="黑体" w:eastAsia="黑体" w:hint="eastAsia"/>
          <w:sz w:val="32"/>
          <w:szCs w:val="32"/>
        </w:rPr>
        <w:t>（</w:t>
      </w:r>
      <w:r>
        <w:rPr>
          <w:rFonts w:ascii="黑体" w:eastAsia="黑体" w:hint="eastAsia"/>
          <w:color w:val="FF0000"/>
          <w:sz w:val="32"/>
          <w:szCs w:val="32"/>
        </w:rPr>
        <w:t>可选项，</w:t>
      </w:r>
      <w:r>
        <w:rPr>
          <w:rFonts w:hint="eastAsia"/>
          <w:b/>
          <w:color w:val="FF0000"/>
          <w:sz w:val="32"/>
          <w:szCs w:val="32"/>
        </w:rPr>
        <w:t>中文黑体，英文</w:t>
      </w:r>
      <w:r>
        <w:rPr>
          <w:rFonts w:ascii="Times" w:hAnsi="Times" w:cs="Times"/>
          <w:b/>
          <w:color w:val="FF0000"/>
          <w:sz w:val="32"/>
          <w:szCs w:val="32"/>
        </w:rPr>
        <w:t>Times New Roman</w:t>
      </w:r>
      <w:r>
        <w:rPr>
          <w:rFonts w:ascii="Times" w:hAnsi="Times" w:cs="Times"/>
          <w:b/>
          <w:color w:val="FF0000"/>
          <w:sz w:val="32"/>
          <w:szCs w:val="32"/>
        </w:rPr>
        <w:t>，</w:t>
      </w:r>
      <w:r>
        <w:rPr>
          <w:rFonts w:hint="eastAsia"/>
          <w:b/>
          <w:color w:val="FF0000"/>
          <w:sz w:val="32"/>
          <w:szCs w:val="32"/>
        </w:rPr>
        <w:t>三号</w:t>
      </w:r>
      <w:r>
        <w:rPr>
          <w:rFonts w:ascii="黑体" w:eastAsia="黑体" w:hint="eastAsia"/>
          <w:sz w:val="32"/>
          <w:szCs w:val="32"/>
        </w:rPr>
        <w:t>）</w:t>
      </w:r>
    </w:p>
    <w:p w14:paraId="15EC288C" w14:textId="77777777" w:rsidR="0036494D" w:rsidRDefault="0036494D" w:rsidP="0036494D">
      <w:pPr>
        <w:spacing w:line="360" w:lineRule="auto"/>
        <w:ind w:firstLineChars="200" w:firstLine="480"/>
        <w:rPr>
          <w:rFonts w:asciiTheme="minorEastAsia" w:hAnsiTheme="minorEastAsia"/>
          <w:sz w:val="24"/>
        </w:rPr>
      </w:pPr>
      <w:r>
        <w:rPr>
          <w:rFonts w:asciiTheme="minorEastAsia" w:hAnsiTheme="minorEastAsia" w:hint="eastAsia"/>
          <w:sz w:val="24"/>
        </w:rPr>
        <w:t>......（正文内容格式：中文为宋体，英文为</w:t>
      </w:r>
      <w:r>
        <w:rPr>
          <w:rFonts w:ascii="Times" w:hAnsi="Times" w:cs="Times"/>
          <w:sz w:val="24"/>
        </w:rPr>
        <w:t>Times New Roman</w:t>
      </w:r>
      <w:r>
        <w:rPr>
          <w:rFonts w:ascii="Times" w:hAnsi="Times" w:cs="Times"/>
          <w:sz w:val="24"/>
        </w:rPr>
        <w:t>，</w:t>
      </w:r>
      <w:r>
        <w:rPr>
          <w:rFonts w:asciiTheme="minorEastAsia" w:hAnsiTheme="minorEastAsia" w:hint="eastAsia"/>
          <w:sz w:val="24"/>
        </w:rPr>
        <w:t>均为小四号字，段落首行缩进2字符，行距1.5倍，下同。）</w:t>
      </w:r>
      <w:bookmarkStart w:id="12" w:name="_Toc263436194"/>
      <w:bookmarkStart w:id="13" w:name="_Toc263433238"/>
      <w:bookmarkStart w:id="14" w:name="_Toc263433457"/>
      <w:bookmarkStart w:id="15" w:name="_Toc263436246"/>
      <w:bookmarkStart w:id="16" w:name="_Toc263433029"/>
      <w:bookmarkEnd w:id="6"/>
      <w:bookmarkEnd w:id="7"/>
      <w:bookmarkEnd w:id="8"/>
      <w:bookmarkEnd w:id="9"/>
      <w:bookmarkEnd w:id="10"/>
    </w:p>
    <w:p w14:paraId="1FDC427A" w14:textId="77777777" w:rsidR="0036494D" w:rsidRDefault="0036494D" w:rsidP="0036494D">
      <w:pPr>
        <w:pageBreakBefore/>
        <w:jc w:val="center"/>
        <w:rPr>
          <w:rFonts w:ascii="黑体" w:eastAsia="黑体" w:hAnsi="黑体"/>
          <w:sz w:val="32"/>
          <w:szCs w:val="32"/>
        </w:rPr>
      </w:pPr>
      <w:bookmarkStart w:id="17" w:name="_Toc292269560"/>
      <w:r>
        <w:rPr>
          <w:rStyle w:val="Char"/>
          <w:rFonts w:hint="eastAsia"/>
          <w:b/>
        </w:rPr>
        <w:lastRenderedPageBreak/>
        <w:t>参考文献</w:t>
      </w:r>
      <w:bookmarkEnd w:id="12"/>
      <w:bookmarkEnd w:id="13"/>
      <w:bookmarkEnd w:id="14"/>
      <w:bookmarkEnd w:id="15"/>
      <w:bookmarkEnd w:id="16"/>
      <w:bookmarkEnd w:id="17"/>
      <w:r>
        <w:rPr>
          <w:rFonts w:ascii="黑体" w:eastAsia="黑体" w:hAnsi="黑体" w:hint="eastAsia"/>
          <w:sz w:val="32"/>
          <w:szCs w:val="32"/>
        </w:rPr>
        <w:t>（</w:t>
      </w:r>
      <w:r>
        <w:rPr>
          <w:rFonts w:ascii="黑体" w:eastAsia="黑体" w:hAnsi="黑体" w:hint="eastAsia"/>
          <w:color w:val="FF0000"/>
          <w:sz w:val="32"/>
          <w:szCs w:val="32"/>
        </w:rPr>
        <w:t>黑体三号，另起一页</w:t>
      </w:r>
      <w:r>
        <w:rPr>
          <w:rFonts w:ascii="黑体" w:eastAsia="黑体" w:hAnsi="黑体" w:hint="eastAsia"/>
          <w:sz w:val="32"/>
          <w:szCs w:val="32"/>
        </w:rPr>
        <w:t>）</w:t>
      </w:r>
    </w:p>
    <w:p w14:paraId="5FEEFDF6" w14:textId="77777777" w:rsidR="0036494D" w:rsidRDefault="0036494D" w:rsidP="0036494D">
      <w:pPr>
        <w:spacing w:line="360" w:lineRule="auto"/>
        <w:rPr>
          <w:rFonts w:asciiTheme="minorEastAsia" w:hAnsiTheme="minorEastAsia"/>
          <w:sz w:val="24"/>
        </w:rPr>
      </w:pPr>
    </w:p>
    <w:p w14:paraId="6E91B6AF" w14:textId="77777777" w:rsidR="0036494D" w:rsidRDefault="0036494D" w:rsidP="0036494D">
      <w:pPr>
        <w:spacing w:line="360" w:lineRule="auto"/>
        <w:rPr>
          <w:rFonts w:asciiTheme="minorEastAsia" w:hAnsiTheme="minorEastAsia"/>
          <w:szCs w:val="21"/>
        </w:rPr>
      </w:pPr>
      <w:r>
        <w:rPr>
          <w:rFonts w:asciiTheme="minorEastAsia" w:hAnsiTheme="minorEastAsia" w:hint="eastAsia"/>
          <w:szCs w:val="21"/>
        </w:rPr>
        <w:t>[1] 作者．文献名[M]．出版地：出版者，出版年：起止页码（整体引用时不注）．(</w:t>
      </w:r>
      <w:r>
        <w:rPr>
          <w:rFonts w:asciiTheme="minorEastAsia" w:hAnsiTheme="minorEastAsia" w:hint="eastAsia"/>
          <w:color w:val="FF0000"/>
          <w:szCs w:val="21"/>
        </w:rPr>
        <w:t>图书文献适用</w:t>
      </w:r>
      <w:r>
        <w:rPr>
          <w:rFonts w:asciiTheme="minorEastAsia" w:hAnsiTheme="minorEastAsia" w:hint="eastAsia"/>
          <w:szCs w:val="21"/>
        </w:rPr>
        <w:t>)</w:t>
      </w:r>
    </w:p>
    <w:p w14:paraId="671A3C20" w14:textId="77777777" w:rsidR="0036494D" w:rsidRDefault="0036494D" w:rsidP="0036494D">
      <w:pPr>
        <w:spacing w:line="360" w:lineRule="auto"/>
        <w:rPr>
          <w:rFonts w:asciiTheme="minorEastAsia" w:hAnsiTheme="minorEastAsia"/>
          <w:szCs w:val="21"/>
        </w:rPr>
      </w:pPr>
      <w:r>
        <w:rPr>
          <w:rFonts w:asciiTheme="minorEastAsia" w:hAnsiTheme="minorEastAsia" w:hint="eastAsia"/>
          <w:szCs w:val="21"/>
        </w:rPr>
        <w:t>[2] 作者．文献名[J] ．刊名，年，卷（期）：起止页码．（</w:t>
      </w:r>
      <w:r>
        <w:rPr>
          <w:rFonts w:asciiTheme="minorEastAsia" w:hAnsiTheme="minorEastAsia" w:hint="eastAsia"/>
          <w:color w:val="FF0000"/>
          <w:szCs w:val="21"/>
        </w:rPr>
        <w:t>期刊文献适用</w:t>
      </w:r>
      <w:r>
        <w:rPr>
          <w:rFonts w:asciiTheme="minorEastAsia" w:hAnsiTheme="minorEastAsia" w:hint="eastAsia"/>
          <w:szCs w:val="21"/>
        </w:rPr>
        <w:t>）</w:t>
      </w:r>
    </w:p>
    <w:p w14:paraId="74818ED5" w14:textId="77777777" w:rsidR="0036494D" w:rsidRDefault="0036494D" w:rsidP="0036494D">
      <w:pPr>
        <w:spacing w:line="360" w:lineRule="auto"/>
        <w:rPr>
          <w:rFonts w:asciiTheme="minorEastAsia" w:hAnsiTheme="minorEastAsia"/>
          <w:szCs w:val="21"/>
        </w:rPr>
      </w:pPr>
      <w:r>
        <w:rPr>
          <w:rFonts w:asciiTheme="minorEastAsia" w:hAnsiTheme="minorEastAsia" w:hint="eastAsia"/>
          <w:szCs w:val="21"/>
        </w:rPr>
        <w:t>[3] 作者．文献名[N]．报纸名，出版日期（版次）．（</w:t>
      </w:r>
      <w:r>
        <w:rPr>
          <w:rFonts w:asciiTheme="minorEastAsia" w:hAnsiTheme="minorEastAsia" w:hint="eastAsia"/>
          <w:color w:val="FF0000"/>
          <w:szCs w:val="21"/>
        </w:rPr>
        <w:t>报纸文献适用</w:t>
      </w:r>
      <w:r>
        <w:rPr>
          <w:rFonts w:asciiTheme="minorEastAsia" w:hAnsiTheme="minorEastAsia" w:hint="eastAsia"/>
          <w:szCs w:val="21"/>
        </w:rPr>
        <w:t>）</w:t>
      </w:r>
    </w:p>
    <w:p w14:paraId="29518135" w14:textId="77777777" w:rsidR="0036494D" w:rsidRDefault="0036494D" w:rsidP="0036494D">
      <w:pPr>
        <w:spacing w:line="360" w:lineRule="auto"/>
        <w:rPr>
          <w:rFonts w:asciiTheme="minorEastAsia" w:hAnsiTheme="minorEastAsia"/>
          <w:szCs w:val="21"/>
        </w:rPr>
      </w:pPr>
      <w:r>
        <w:rPr>
          <w:rFonts w:asciiTheme="minorEastAsia" w:hAnsiTheme="minorEastAsia" w:hint="eastAsia"/>
          <w:szCs w:val="21"/>
        </w:rPr>
        <w:t>[4] 标准编号，标准名称[S]．（</w:t>
      </w:r>
      <w:r>
        <w:rPr>
          <w:rFonts w:asciiTheme="minorEastAsia" w:hAnsiTheme="minorEastAsia" w:hint="eastAsia"/>
          <w:color w:val="FF0000"/>
          <w:szCs w:val="21"/>
        </w:rPr>
        <w:t>标准、法规文献适用</w:t>
      </w:r>
      <w:r>
        <w:rPr>
          <w:rFonts w:asciiTheme="minorEastAsia" w:hAnsiTheme="minorEastAsia" w:hint="eastAsia"/>
          <w:szCs w:val="21"/>
        </w:rPr>
        <w:t>）</w:t>
      </w:r>
    </w:p>
    <w:p w14:paraId="36D6A399" w14:textId="77777777" w:rsidR="0036494D" w:rsidRDefault="0036494D" w:rsidP="0036494D">
      <w:pPr>
        <w:spacing w:line="360" w:lineRule="auto"/>
        <w:ind w:left="420" w:hangingChars="200" w:hanging="420"/>
        <w:rPr>
          <w:rFonts w:asciiTheme="minorEastAsia" w:hAnsiTheme="minorEastAsia"/>
          <w:szCs w:val="21"/>
        </w:rPr>
      </w:pPr>
      <w:r>
        <w:rPr>
          <w:rFonts w:asciiTheme="minorEastAsia" w:hAnsiTheme="minorEastAsia" w:hint="eastAsia"/>
          <w:szCs w:val="21"/>
        </w:rPr>
        <w:t>[5] 作者．文献名[文献类型标识/载体类型标识]．出版地：出版者，出版年：起止页码（当整体引用时不注）．(</w:t>
      </w:r>
      <w:r>
        <w:rPr>
          <w:rFonts w:asciiTheme="minorEastAsia" w:hAnsiTheme="minorEastAsia" w:hint="eastAsia"/>
          <w:color w:val="FF0000"/>
          <w:szCs w:val="21"/>
        </w:rPr>
        <w:t>载体类型标识为 “DK”、“MT”和“CD”，分别对应磁盘、磁带和光盘电子文献适用</w:t>
      </w:r>
      <w:r>
        <w:rPr>
          <w:rFonts w:asciiTheme="minorEastAsia" w:hAnsiTheme="minorEastAsia" w:hint="eastAsia"/>
          <w:szCs w:val="21"/>
        </w:rPr>
        <w:t>）</w:t>
      </w:r>
    </w:p>
    <w:p w14:paraId="634EFA26" w14:textId="77777777" w:rsidR="0036494D" w:rsidRDefault="0036494D" w:rsidP="0036494D">
      <w:pPr>
        <w:spacing w:line="360" w:lineRule="auto"/>
        <w:ind w:left="420" w:hangingChars="200" w:hanging="420"/>
        <w:rPr>
          <w:rFonts w:asciiTheme="minorEastAsia" w:hAnsiTheme="minorEastAsia"/>
          <w:szCs w:val="21"/>
        </w:rPr>
      </w:pPr>
      <w:r>
        <w:rPr>
          <w:rFonts w:hint="eastAsia"/>
          <w:noProof/>
          <w:szCs w:val="21"/>
        </w:rPr>
        <mc:AlternateContent>
          <mc:Choice Requires="wps">
            <w:drawing>
              <wp:anchor distT="0" distB="0" distL="114300" distR="114300" simplePos="0" relativeHeight="251656704" behindDoc="0" locked="0" layoutInCell="1" allowOverlap="1" wp14:anchorId="22982E40" wp14:editId="433310D6">
                <wp:simplePos x="0" y="0"/>
                <wp:positionH relativeFrom="column">
                  <wp:posOffset>2524125</wp:posOffset>
                </wp:positionH>
                <wp:positionV relativeFrom="paragraph">
                  <wp:posOffset>596265</wp:posOffset>
                </wp:positionV>
                <wp:extent cx="2095500" cy="523875"/>
                <wp:effectExtent l="0" t="209550" r="19050" b="28575"/>
                <wp:wrapNone/>
                <wp:docPr id="5" name="圆角矩形标注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523875"/>
                        </a:xfrm>
                        <a:prstGeom prst="wedgeRoundRectCallout">
                          <a:avLst>
                            <a:gd name="adj1" fmla="val -40284"/>
                            <a:gd name="adj2" fmla="val -84943"/>
                            <a:gd name="adj3" fmla="val 16667"/>
                          </a:avLst>
                        </a:prstGeom>
                        <a:solidFill>
                          <a:srgbClr val="FFFFFF"/>
                        </a:solidFill>
                        <a:ln w="9525">
                          <a:solidFill>
                            <a:srgbClr val="FF0000"/>
                          </a:solidFill>
                          <a:miter lim="800000"/>
                        </a:ln>
                        <a:effectLst/>
                      </wps:spPr>
                      <wps:txbx>
                        <w:txbxContent>
                          <w:p w14:paraId="0E461502" w14:textId="77777777" w:rsidR="00CF54C4" w:rsidRDefault="00CF54C4" w:rsidP="0036494D">
                            <w:pPr>
                              <w:rPr>
                                <w:rFonts w:ascii="Times" w:hAnsi="Times" w:cs="Times"/>
                                <w:color w:val="FF0000"/>
                                <w:sz w:val="24"/>
                              </w:rPr>
                            </w:pPr>
                            <w:r>
                              <w:rPr>
                                <w:rFonts w:hint="eastAsia"/>
                                <w:color w:val="FF0000"/>
                                <w:szCs w:val="21"/>
                              </w:rPr>
                              <w:t>中文用宋体，英文用</w:t>
                            </w:r>
                            <w:r>
                              <w:rPr>
                                <w:rFonts w:ascii="Times" w:hAnsi="Times" w:cs="Times"/>
                                <w:color w:val="FF0000"/>
                                <w:sz w:val="24"/>
                              </w:rPr>
                              <w:t>Times New Roman</w:t>
                            </w:r>
                            <w:r>
                              <w:rPr>
                                <w:rFonts w:ascii="Times" w:hAnsi="Times" w:cs="Times" w:hint="eastAsia"/>
                                <w:color w:val="FF0000"/>
                                <w:sz w:val="24"/>
                              </w:rPr>
                              <w:t>，均为五号字体。</w:t>
                            </w:r>
                          </w:p>
                        </w:txbxContent>
                      </wps:txbx>
                      <wps:bodyPr rot="0" vert="horz" wrap="square" lIns="91440" tIns="45720" rIns="91440" bIns="45720" anchor="t" anchorCtr="0" upright="1">
                        <a:noAutofit/>
                      </wps:bodyPr>
                    </wps:wsp>
                  </a:graphicData>
                </a:graphic>
              </wp:anchor>
            </w:drawing>
          </mc:Choice>
          <mc:Fallback>
            <w:pict>
              <v:shape w14:anchorId="22982E40" id="圆角矩形标注 5" o:spid="_x0000_s1033" type="#_x0000_t62" style="position:absolute;left:0;text-align:left;margin-left:198.75pt;margin-top:46.95pt;width:165pt;height:41.2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" adj="2099,-7548" strokecolor="red">
                <v:textbox>
                  <w:txbxContent>
                    <w:p w14:paraId="0E461502" w14:textId="77777777" w:rsidR="00CF54C4" w:rsidRDefault="00CF54C4" w:rsidP="0036494D">
                      <w:pPr>
                        <w:rPr>
                          <w:rFonts w:ascii="Times" w:hAnsi="Times" w:cs="Times"/>
                          <w:color w:val="FF0000"/>
                          <w:sz w:val="24"/>
                        </w:rPr>
                      </w:pPr>
                      <w:r>
                        <w:rPr>
                          <w:rFonts w:hint="eastAsia"/>
                          <w:color w:val="FF0000"/>
                          <w:szCs w:val="21"/>
                        </w:rPr>
                        <w:t>中文用宋体，英文用</w:t>
                      </w:r>
                      <w:r>
                        <w:rPr>
                          <w:rFonts w:ascii="Times" w:hAnsi="Times" w:cs="Times"/>
                          <w:color w:val="FF0000"/>
                          <w:sz w:val="24"/>
                        </w:rPr>
                        <w:t>Times New Roman</w:t>
                      </w:r>
                      <w:r>
                        <w:rPr>
                          <w:rFonts w:ascii="Times" w:hAnsi="Times" w:cs="Times" w:hint="eastAsia"/>
                          <w:color w:val="FF0000"/>
                          <w:sz w:val="24"/>
                        </w:rPr>
                        <w:t>，均为五号字体。</w:t>
                      </w:r>
                    </w:p>
                  </w:txbxContent>
                </v:textbox>
              </v:shape>
            </w:pict>
          </mc:Fallback>
        </mc:AlternateContent>
      </w:r>
      <w:r>
        <w:rPr>
          <w:rFonts w:asciiTheme="minorEastAsia" w:hAnsiTheme="minorEastAsia" w:hint="eastAsia"/>
          <w:szCs w:val="21"/>
        </w:rPr>
        <w:t>[6] 作者．文献名[文献类型标识/ OL]．（发表或更新日期）．[引用日期]．电子文献网址．(</w:t>
      </w:r>
      <w:r>
        <w:rPr>
          <w:rFonts w:asciiTheme="minorEastAsia" w:hAnsiTheme="minorEastAsia" w:hint="eastAsia"/>
          <w:color w:val="FF0000"/>
          <w:szCs w:val="21"/>
        </w:rPr>
        <w:t>在线电子文献适用</w:t>
      </w:r>
      <w:r>
        <w:rPr>
          <w:rFonts w:asciiTheme="minorEastAsia" w:hAnsiTheme="minorEastAsia" w:hint="eastAsia"/>
          <w:szCs w:val="21"/>
        </w:rPr>
        <w:t>）</w:t>
      </w:r>
    </w:p>
    <w:p w14:paraId="67DF6E47" w14:textId="77777777" w:rsidR="0036494D" w:rsidRDefault="0036494D" w:rsidP="0036494D">
      <w:pPr>
        <w:pStyle w:val="af2"/>
        <w:pageBreakBefore/>
      </w:pPr>
      <w:bookmarkStart w:id="18" w:name="_Toc263433458"/>
      <w:bookmarkStart w:id="19" w:name="_Toc263436195"/>
      <w:bookmarkStart w:id="20" w:name="_Toc263436247"/>
      <w:bookmarkStart w:id="21" w:name="_Toc263433030"/>
      <w:bookmarkStart w:id="22" w:name="_Toc263433239"/>
      <w:bookmarkStart w:id="23" w:name="_Toc292269561"/>
      <w:r>
        <w:rPr>
          <w:rFonts w:hint="eastAsia"/>
        </w:rPr>
        <w:lastRenderedPageBreak/>
        <w:t>附录</w:t>
      </w:r>
      <w:bookmarkEnd w:id="18"/>
      <w:bookmarkEnd w:id="19"/>
      <w:bookmarkEnd w:id="20"/>
      <w:bookmarkEnd w:id="21"/>
      <w:bookmarkEnd w:id="22"/>
      <w:r>
        <w:rPr>
          <w:rFonts w:hint="eastAsia"/>
        </w:rPr>
        <w:t>（黑体三号字，为可选项，另起一页）</w:t>
      </w:r>
      <w:bookmarkEnd w:id="23"/>
    </w:p>
    <w:p w14:paraId="019677E8" w14:textId="77777777" w:rsidR="0036494D" w:rsidRDefault="0036494D" w:rsidP="0036494D">
      <w:pPr>
        <w:spacing w:line="400" w:lineRule="exact"/>
        <w:rPr>
          <w:rFonts w:asciiTheme="minorEastAsia" w:hAnsiTheme="minorEastAsia"/>
          <w:sz w:val="24"/>
        </w:rPr>
      </w:pPr>
    </w:p>
    <w:p w14:paraId="0482B828" w14:textId="77777777" w:rsidR="0036494D" w:rsidRDefault="0036494D" w:rsidP="0036494D">
      <w:pPr>
        <w:spacing w:line="400" w:lineRule="exact"/>
        <w:ind w:firstLineChars="200" w:firstLine="560"/>
        <w:rPr>
          <w:rFonts w:ascii="黑体" w:eastAsia="黑体" w:hAnsi="黑体"/>
          <w:sz w:val="28"/>
          <w:szCs w:val="28"/>
        </w:rPr>
      </w:pPr>
      <w:r>
        <w:rPr>
          <w:rFonts w:ascii="黑体" w:eastAsia="黑体" w:hAnsi="黑体" w:hint="eastAsia"/>
          <w:sz w:val="28"/>
          <w:szCs w:val="28"/>
        </w:rPr>
        <w:t>附录A</w:t>
      </w:r>
    </w:p>
    <w:p w14:paraId="25DF84D7" w14:textId="77777777" w:rsidR="0036494D" w:rsidRDefault="0036494D" w:rsidP="0036494D">
      <w:pPr>
        <w:spacing w:line="400" w:lineRule="exact"/>
        <w:ind w:firstLineChars="200" w:firstLine="480"/>
        <w:rPr>
          <w:rFonts w:ascii="黑体" w:eastAsia="黑体" w:hAnsi="黑体"/>
          <w:sz w:val="28"/>
          <w:szCs w:val="28"/>
        </w:rPr>
      </w:pPr>
      <w:r>
        <w:rPr>
          <w:rFonts w:ascii="黑体" w:eastAsia="黑体" w:hAnsi="黑体" w:hint="eastAsia"/>
          <w:sz w:val="24"/>
        </w:rPr>
        <w:t>附A1</w:t>
      </w:r>
    </w:p>
    <w:p w14:paraId="0AF7F4D2" w14:textId="77777777" w:rsidR="0036494D" w:rsidRDefault="0036494D" w:rsidP="0036494D">
      <w:pPr>
        <w:spacing w:line="400" w:lineRule="exact"/>
        <w:ind w:firstLineChars="200" w:firstLine="480"/>
        <w:rPr>
          <w:rStyle w:val="Char"/>
          <w:rFonts w:ascii="Times New Roman" w:eastAsia="宋体" w:hAnsi="Times New Roman"/>
          <w:bCs w:val="0"/>
          <w:color w:val="FF0000"/>
          <w:szCs w:val="21"/>
        </w:rPr>
      </w:pPr>
      <w:r>
        <w:rPr>
          <w:rFonts w:asciiTheme="minorEastAsia" w:hAnsiTheme="minorEastAsia" w:hint="eastAsia"/>
          <w:color w:val="FF0000"/>
          <w:sz w:val="24"/>
        </w:rPr>
        <w:t>......（内容格式：中文为宋体，英文为</w:t>
      </w:r>
      <w:r>
        <w:rPr>
          <w:rFonts w:ascii="Times" w:hAnsi="Times" w:cs="Times"/>
          <w:color w:val="FF0000"/>
          <w:sz w:val="24"/>
        </w:rPr>
        <w:t>Times New Roman</w:t>
      </w:r>
      <w:r>
        <w:rPr>
          <w:rFonts w:ascii="Times" w:hAnsi="Times" w:cs="Times"/>
          <w:color w:val="FF0000"/>
          <w:sz w:val="24"/>
        </w:rPr>
        <w:t>，</w:t>
      </w:r>
      <w:r>
        <w:rPr>
          <w:rFonts w:asciiTheme="minorEastAsia" w:hAnsiTheme="minorEastAsia" w:hint="eastAsia"/>
          <w:color w:val="FF0000"/>
          <w:sz w:val="24"/>
        </w:rPr>
        <w:t>均为小四号字，段落首行缩进2字符，行距1.5倍。）</w:t>
      </w:r>
    </w:p>
    <w:p w14:paraId="6577E621" w14:textId="77777777" w:rsidR="0036494D" w:rsidRDefault="0036494D" w:rsidP="0036494D">
      <w:pPr>
        <w:spacing w:line="400" w:lineRule="exact"/>
        <w:rPr>
          <w:rFonts w:asciiTheme="minorEastAsia" w:hAnsiTheme="minorEastAsia"/>
          <w:sz w:val="24"/>
        </w:rPr>
      </w:pPr>
      <w:r>
        <w:rPr>
          <w:rFonts w:ascii="黑体" w:eastAsia="黑体" w:hAnsi="黑体" w:hint="eastAsia"/>
          <w:sz w:val="24"/>
        </w:rPr>
        <w:t xml:space="preserve">   </w:t>
      </w:r>
    </w:p>
    <w:p w14:paraId="43C46D45" w14:textId="77777777" w:rsidR="0036494D" w:rsidRDefault="0036494D" w:rsidP="0036494D">
      <w:pPr>
        <w:spacing w:line="400" w:lineRule="exact"/>
        <w:ind w:firstLineChars="200" w:firstLine="560"/>
        <w:rPr>
          <w:rFonts w:ascii="黑体" w:eastAsia="黑体" w:hAnsi="黑体"/>
          <w:sz w:val="28"/>
          <w:szCs w:val="28"/>
        </w:rPr>
      </w:pPr>
      <w:r>
        <w:rPr>
          <w:rFonts w:ascii="黑体" w:eastAsia="黑体" w:hAnsi="黑体" w:hint="eastAsia"/>
          <w:sz w:val="28"/>
          <w:szCs w:val="28"/>
        </w:rPr>
        <w:t>附录B</w:t>
      </w:r>
    </w:p>
    <w:p w14:paraId="61A0DA2A" w14:textId="77777777" w:rsidR="0036494D" w:rsidRDefault="0036494D" w:rsidP="0036494D">
      <w:pPr>
        <w:spacing w:line="400" w:lineRule="exact"/>
        <w:ind w:firstLineChars="200" w:firstLine="480"/>
        <w:rPr>
          <w:rFonts w:asciiTheme="minorEastAsia" w:hAnsiTheme="minorEastAsia"/>
          <w:sz w:val="24"/>
        </w:rPr>
      </w:pPr>
    </w:p>
    <w:p w14:paraId="72DE5EE3" w14:textId="77777777" w:rsidR="0036494D" w:rsidRDefault="0036494D" w:rsidP="0036494D">
      <w:pPr>
        <w:spacing w:line="400" w:lineRule="exact"/>
        <w:ind w:firstLineChars="200" w:firstLine="480"/>
        <w:rPr>
          <w:rFonts w:asciiTheme="minorEastAsia" w:hAnsiTheme="minorEastAsia"/>
          <w:sz w:val="24"/>
        </w:rPr>
      </w:pPr>
    </w:p>
    <w:p w14:paraId="57EB1E4E" w14:textId="77777777" w:rsidR="0036494D" w:rsidRDefault="0036494D" w:rsidP="0036494D">
      <w:pPr>
        <w:spacing w:line="400" w:lineRule="exact"/>
        <w:ind w:firstLineChars="200" w:firstLine="560"/>
        <w:rPr>
          <w:rFonts w:ascii="黑体" w:eastAsia="黑体" w:hAnsi="黑体"/>
          <w:sz w:val="28"/>
          <w:szCs w:val="28"/>
        </w:rPr>
      </w:pPr>
      <w:r>
        <w:rPr>
          <w:rFonts w:ascii="黑体" w:eastAsia="黑体" w:hAnsi="黑体" w:hint="eastAsia"/>
          <w:sz w:val="28"/>
          <w:szCs w:val="28"/>
        </w:rPr>
        <w:t>附录C</w:t>
      </w:r>
    </w:p>
    <w:p w14:paraId="71F66947" w14:textId="77777777" w:rsidR="0036494D" w:rsidRDefault="0036494D" w:rsidP="0036494D">
      <w:pPr>
        <w:pStyle w:val="af2"/>
        <w:pageBreakBefore/>
      </w:pPr>
      <w:bookmarkStart w:id="24" w:name="_Toc292269559"/>
      <w:r>
        <w:rPr>
          <w:rFonts w:hint="eastAsia"/>
        </w:rPr>
        <w:lastRenderedPageBreak/>
        <w:t>致谢</w:t>
      </w:r>
      <w:bookmarkEnd w:id="24"/>
      <w:r>
        <w:rPr>
          <w:rFonts w:hint="eastAsia"/>
        </w:rPr>
        <w:t>（黑体三号字，为可选项，另起一页）</w:t>
      </w:r>
    </w:p>
    <w:p w14:paraId="1531CBEC" w14:textId="77777777" w:rsidR="0036494D" w:rsidRDefault="0036494D" w:rsidP="0036494D">
      <w:pPr>
        <w:spacing w:line="400" w:lineRule="exact"/>
        <w:rPr>
          <w:rFonts w:asciiTheme="minorEastAsia" w:hAnsiTheme="minorEastAsia"/>
          <w:sz w:val="24"/>
        </w:rPr>
      </w:pPr>
    </w:p>
    <w:p w14:paraId="3268CB6A" w14:textId="77777777" w:rsidR="0036494D" w:rsidRDefault="0036494D" w:rsidP="0036494D">
      <w:pPr>
        <w:spacing w:line="400" w:lineRule="exact"/>
        <w:ind w:firstLineChars="200" w:firstLine="480"/>
        <w:rPr>
          <w:rFonts w:asciiTheme="minorEastAsia" w:hAnsiTheme="minorEastAsia"/>
          <w:color w:val="FF0000"/>
          <w:sz w:val="24"/>
        </w:rPr>
      </w:pPr>
      <w:r>
        <w:rPr>
          <w:rFonts w:asciiTheme="minorEastAsia" w:hAnsiTheme="minorEastAsia" w:hint="eastAsia"/>
          <w:color w:val="FF0000"/>
          <w:sz w:val="24"/>
        </w:rPr>
        <w:t>......（内容格式：中文为宋体，英文为</w:t>
      </w:r>
      <w:r>
        <w:rPr>
          <w:rFonts w:ascii="Times" w:hAnsi="Times" w:cs="Times"/>
          <w:color w:val="FF0000"/>
          <w:sz w:val="24"/>
        </w:rPr>
        <w:t>Times New Roman</w:t>
      </w:r>
      <w:r>
        <w:rPr>
          <w:rFonts w:ascii="Times" w:hAnsi="Times" w:cs="Times"/>
          <w:color w:val="FF0000"/>
          <w:sz w:val="24"/>
        </w:rPr>
        <w:t>，</w:t>
      </w:r>
      <w:r>
        <w:rPr>
          <w:rFonts w:asciiTheme="minorEastAsia" w:hAnsiTheme="minorEastAsia" w:hint="eastAsia"/>
          <w:color w:val="FF0000"/>
          <w:sz w:val="24"/>
        </w:rPr>
        <w:t>均为小四号字，段落首行缩进2字符，行距1.5倍。）</w:t>
      </w:r>
    </w:p>
    <w:p w14:paraId="79508190" w14:textId="77777777" w:rsidR="0036494D" w:rsidRDefault="0036494D" w:rsidP="0036494D">
      <w:pPr>
        <w:spacing w:line="400" w:lineRule="exact"/>
        <w:ind w:firstLineChars="200" w:firstLine="480"/>
        <w:rPr>
          <w:rFonts w:asciiTheme="minorEastAsia" w:hAnsiTheme="minorEastAsia"/>
          <w:sz w:val="24"/>
        </w:rPr>
      </w:pPr>
    </w:p>
    <w:p w14:paraId="20876C46" w14:textId="77777777" w:rsidR="0036494D" w:rsidRDefault="0036494D" w:rsidP="0036494D">
      <w:pPr>
        <w:spacing w:line="400" w:lineRule="exact"/>
        <w:ind w:firstLineChars="200" w:firstLine="420"/>
        <w:rPr>
          <w:szCs w:val="21"/>
        </w:rPr>
      </w:pPr>
    </w:p>
    <w:p w14:paraId="3BE667DF" w14:textId="77777777" w:rsidR="0036494D" w:rsidRDefault="0036494D">
      <w:pPr>
        <w:jc w:val="center"/>
        <w:rPr>
          <w:rFonts w:asciiTheme="minorEastAsia" w:hAnsiTheme="minorEastAsia"/>
          <w:sz w:val="32"/>
          <w:szCs w:val="32"/>
        </w:rPr>
      </w:pPr>
    </w:p>
    <w:sectPr w:rsidR="0036494D">
      <w:pgSz w:w="11906" w:h="16838"/>
      <w:pgMar w:top="1134" w:right="1406" w:bottom="1276"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A8A43" w14:textId="77777777" w:rsidR="009D2031" w:rsidRDefault="009D2031" w:rsidP="00CB1AA2">
      <w:r>
        <w:separator/>
      </w:r>
    </w:p>
  </w:endnote>
  <w:endnote w:type="continuationSeparator" w:id="0">
    <w:p w14:paraId="7CB5588E" w14:textId="77777777" w:rsidR="009D2031" w:rsidRDefault="009D2031" w:rsidP="00CB1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Times">
    <w:altName w:val="Times New Roman"/>
    <w:panose1 w:val="02020603050405020304"/>
    <w:charset w:val="00"/>
    <w:family w:val="roman"/>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818E5" w14:textId="77777777" w:rsidR="009D2031" w:rsidRDefault="009D2031" w:rsidP="00CB1AA2">
      <w:r>
        <w:separator/>
      </w:r>
    </w:p>
  </w:footnote>
  <w:footnote w:type="continuationSeparator" w:id="0">
    <w:p w14:paraId="50204EEB" w14:textId="77777777" w:rsidR="009D2031" w:rsidRDefault="009D2031" w:rsidP="00CB1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3333B"/>
    <w:multiLevelType w:val="multilevel"/>
    <w:tmpl w:val="268C5698"/>
    <w:lvl w:ilvl="0">
      <w:start w:val="1"/>
      <w:numFmt w:val="decimal"/>
      <w:lvlText w:val="%1."/>
      <w:lvlJc w:val="left"/>
      <w:pPr>
        <w:ind w:left="480" w:hanging="48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BA2"/>
    <w:rsid w:val="000002A0"/>
    <w:rsid w:val="00000E79"/>
    <w:rsid w:val="0000172C"/>
    <w:rsid w:val="00003132"/>
    <w:rsid w:val="00005F1E"/>
    <w:rsid w:val="00006D26"/>
    <w:rsid w:val="000111E5"/>
    <w:rsid w:val="00012303"/>
    <w:rsid w:val="000137B4"/>
    <w:rsid w:val="0001415C"/>
    <w:rsid w:val="000216E2"/>
    <w:rsid w:val="000312F7"/>
    <w:rsid w:val="00031345"/>
    <w:rsid w:val="00031753"/>
    <w:rsid w:val="00034654"/>
    <w:rsid w:val="000346AF"/>
    <w:rsid w:val="00035E3B"/>
    <w:rsid w:val="00036277"/>
    <w:rsid w:val="00036CAE"/>
    <w:rsid w:val="00042571"/>
    <w:rsid w:val="00044960"/>
    <w:rsid w:val="000450C8"/>
    <w:rsid w:val="00045328"/>
    <w:rsid w:val="00047043"/>
    <w:rsid w:val="000511E4"/>
    <w:rsid w:val="0005176D"/>
    <w:rsid w:val="0005625E"/>
    <w:rsid w:val="00063EB4"/>
    <w:rsid w:val="00064050"/>
    <w:rsid w:val="00064C4D"/>
    <w:rsid w:val="00071F49"/>
    <w:rsid w:val="00072974"/>
    <w:rsid w:val="00075CEE"/>
    <w:rsid w:val="00077255"/>
    <w:rsid w:val="000812FF"/>
    <w:rsid w:val="000816BE"/>
    <w:rsid w:val="000937F0"/>
    <w:rsid w:val="00093844"/>
    <w:rsid w:val="00095FEE"/>
    <w:rsid w:val="0009631A"/>
    <w:rsid w:val="00096731"/>
    <w:rsid w:val="00096B33"/>
    <w:rsid w:val="000A13C4"/>
    <w:rsid w:val="000A179A"/>
    <w:rsid w:val="000B19C4"/>
    <w:rsid w:val="000B3F8F"/>
    <w:rsid w:val="000C48F2"/>
    <w:rsid w:val="000C7B34"/>
    <w:rsid w:val="000D4052"/>
    <w:rsid w:val="000D4869"/>
    <w:rsid w:val="000D68A6"/>
    <w:rsid w:val="000D6AED"/>
    <w:rsid w:val="000D7C65"/>
    <w:rsid w:val="000E4FF9"/>
    <w:rsid w:val="000E500E"/>
    <w:rsid w:val="000E62FB"/>
    <w:rsid w:val="000E7CB4"/>
    <w:rsid w:val="000F32CB"/>
    <w:rsid w:val="000F423E"/>
    <w:rsid w:val="000F705D"/>
    <w:rsid w:val="00100251"/>
    <w:rsid w:val="00102597"/>
    <w:rsid w:val="00102AF2"/>
    <w:rsid w:val="001035E1"/>
    <w:rsid w:val="0010453C"/>
    <w:rsid w:val="001067E9"/>
    <w:rsid w:val="00106E90"/>
    <w:rsid w:val="0011472D"/>
    <w:rsid w:val="00126366"/>
    <w:rsid w:val="00127E6A"/>
    <w:rsid w:val="00127F2C"/>
    <w:rsid w:val="001306D6"/>
    <w:rsid w:val="001309EB"/>
    <w:rsid w:val="00135488"/>
    <w:rsid w:val="001358F4"/>
    <w:rsid w:val="00140936"/>
    <w:rsid w:val="00145394"/>
    <w:rsid w:val="001471DC"/>
    <w:rsid w:val="00150878"/>
    <w:rsid w:val="00150942"/>
    <w:rsid w:val="00155006"/>
    <w:rsid w:val="0015608B"/>
    <w:rsid w:val="001562B1"/>
    <w:rsid w:val="00161663"/>
    <w:rsid w:val="00163B9E"/>
    <w:rsid w:val="00164470"/>
    <w:rsid w:val="00171B99"/>
    <w:rsid w:val="00172FB0"/>
    <w:rsid w:val="00173562"/>
    <w:rsid w:val="00181F2E"/>
    <w:rsid w:val="00186AC9"/>
    <w:rsid w:val="001900C8"/>
    <w:rsid w:val="00191959"/>
    <w:rsid w:val="001945CE"/>
    <w:rsid w:val="00196D07"/>
    <w:rsid w:val="001A321D"/>
    <w:rsid w:val="001A5793"/>
    <w:rsid w:val="001A7BA7"/>
    <w:rsid w:val="001B0D93"/>
    <w:rsid w:val="001B11F4"/>
    <w:rsid w:val="001B3AA1"/>
    <w:rsid w:val="001B3CEC"/>
    <w:rsid w:val="001B5320"/>
    <w:rsid w:val="001C1EDD"/>
    <w:rsid w:val="001C4C90"/>
    <w:rsid w:val="001D33AF"/>
    <w:rsid w:val="001D4D54"/>
    <w:rsid w:val="001D527F"/>
    <w:rsid w:val="001D5408"/>
    <w:rsid w:val="001D547B"/>
    <w:rsid w:val="001E0C51"/>
    <w:rsid w:val="001E404F"/>
    <w:rsid w:val="001F0308"/>
    <w:rsid w:val="001F184B"/>
    <w:rsid w:val="001F2829"/>
    <w:rsid w:val="001F310D"/>
    <w:rsid w:val="001F379C"/>
    <w:rsid w:val="001F3A2D"/>
    <w:rsid w:val="001F6003"/>
    <w:rsid w:val="001F6640"/>
    <w:rsid w:val="0020556E"/>
    <w:rsid w:val="0020726E"/>
    <w:rsid w:val="00226569"/>
    <w:rsid w:val="00227AB7"/>
    <w:rsid w:val="0023307B"/>
    <w:rsid w:val="002406CE"/>
    <w:rsid w:val="002433F1"/>
    <w:rsid w:val="00243F50"/>
    <w:rsid w:val="00246780"/>
    <w:rsid w:val="00251C82"/>
    <w:rsid w:val="00251CE6"/>
    <w:rsid w:val="0025394A"/>
    <w:rsid w:val="0025506A"/>
    <w:rsid w:val="002601D7"/>
    <w:rsid w:val="0026079E"/>
    <w:rsid w:val="002616D1"/>
    <w:rsid w:val="0026181C"/>
    <w:rsid w:val="00261875"/>
    <w:rsid w:val="00262D0F"/>
    <w:rsid w:val="00266D6B"/>
    <w:rsid w:val="002773A9"/>
    <w:rsid w:val="00277C21"/>
    <w:rsid w:val="00283249"/>
    <w:rsid w:val="00285216"/>
    <w:rsid w:val="002865B4"/>
    <w:rsid w:val="0029188C"/>
    <w:rsid w:val="002952C7"/>
    <w:rsid w:val="002A1CDA"/>
    <w:rsid w:val="002A3D0A"/>
    <w:rsid w:val="002B12DF"/>
    <w:rsid w:val="002B4BDB"/>
    <w:rsid w:val="002B5ADF"/>
    <w:rsid w:val="002C3440"/>
    <w:rsid w:val="002C3B12"/>
    <w:rsid w:val="002C5F93"/>
    <w:rsid w:val="002C6EB4"/>
    <w:rsid w:val="002D1F92"/>
    <w:rsid w:val="002D6AC3"/>
    <w:rsid w:val="002E0CEF"/>
    <w:rsid w:val="002E0DD3"/>
    <w:rsid w:val="002E5635"/>
    <w:rsid w:val="002E604D"/>
    <w:rsid w:val="002F6DC7"/>
    <w:rsid w:val="002F7F49"/>
    <w:rsid w:val="00300195"/>
    <w:rsid w:val="00302BA2"/>
    <w:rsid w:val="0030347D"/>
    <w:rsid w:val="00304372"/>
    <w:rsid w:val="0031189D"/>
    <w:rsid w:val="00313708"/>
    <w:rsid w:val="00315BCD"/>
    <w:rsid w:val="003166D6"/>
    <w:rsid w:val="00317B7F"/>
    <w:rsid w:val="0032080D"/>
    <w:rsid w:val="0032249A"/>
    <w:rsid w:val="00323E88"/>
    <w:rsid w:val="00325034"/>
    <w:rsid w:val="00326E6F"/>
    <w:rsid w:val="00333932"/>
    <w:rsid w:val="00336473"/>
    <w:rsid w:val="003367AF"/>
    <w:rsid w:val="00336BA4"/>
    <w:rsid w:val="00340D89"/>
    <w:rsid w:val="0034509A"/>
    <w:rsid w:val="00353E40"/>
    <w:rsid w:val="00355D83"/>
    <w:rsid w:val="00362F3F"/>
    <w:rsid w:val="003637F6"/>
    <w:rsid w:val="0036494D"/>
    <w:rsid w:val="00364FC8"/>
    <w:rsid w:val="003658F2"/>
    <w:rsid w:val="00365FEA"/>
    <w:rsid w:val="00366707"/>
    <w:rsid w:val="00370EDD"/>
    <w:rsid w:val="00371AE0"/>
    <w:rsid w:val="00372513"/>
    <w:rsid w:val="00372F3D"/>
    <w:rsid w:val="00373462"/>
    <w:rsid w:val="00373524"/>
    <w:rsid w:val="00376402"/>
    <w:rsid w:val="003811C1"/>
    <w:rsid w:val="0038442D"/>
    <w:rsid w:val="00385BCA"/>
    <w:rsid w:val="003906CD"/>
    <w:rsid w:val="00391579"/>
    <w:rsid w:val="00392CA9"/>
    <w:rsid w:val="00394814"/>
    <w:rsid w:val="00397210"/>
    <w:rsid w:val="003A0D10"/>
    <w:rsid w:val="003A63C4"/>
    <w:rsid w:val="003B1A69"/>
    <w:rsid w:val="003C160F"/>
    <w:rsid w:val="003C1ABC"/>
    <w:rsid w:val="003C3463"/>
    <w:rsid w:val="003C4391"/>
    <w:rsid w:val="003C5393"/>
    <w:rsid w:val="003D2092"/>
    <w:rsid w:val="003D2A3C"/>
    <w:rsid w:val="003D4F90"/>
    <w:rsid w:val="003E2A76"/>
    <w:rsid w:val="003E7BF0"/>
    <w:rsid w:val="003F163E"/>
    <w:rsid w:val="003F2120"/>
    <w:rsid w:val="003F43B4"/>
    <w:rsid w:val="003F5078"/>
    <w:rsid w:val="00401792"/>
    <w:rsid w:val="00401AB6"/>
    <w:rsid w:val="0040364D"/>
    <w:rsid w:val="00410C3F"/>
    <w:rsid w:val="0041231E"/>
    <w:rsid w:val="0041248D"/>
    <w:rsid w:val="004149FB"/>
    <w:rsid w:val="00415DE8"/>
    <w:rsid w:val="004161C4"/>
    <w:rsid w:val="00417259"/>
    <w:rsid w:val="00420130"/>
    <w:rsid w:val="00420D64"/>
    <w:rsid w:val="004216BB"/>
    <w:rsid w:val="00423834"/>
    <w:rsid w:val="004241E5"/>
    <w:rsid w:val="00424B7F"/>
    <w:rsid w:val="0043037F"/>
    <w:rsid w:val="0043179D"/>
    <w:rsid w:val="0043220C"/>
    <w:rsid w:val="004324AE"/>
    <w:rsid w:val="004325B5"/>
    <w:rsid w:val="00434FA1"/>
    <w:rsid w:val="00443AC6"/>
    <w:rsid w:val="00445B53"/>
    <w:rsid w:val="00446E80"/>
    <w:rsid w:val="0044764B"/>
    <w:rsid w:val="0045004C"/>
    <w:rsid w:val="00450D89"/>
    <w:rsid w:val="004523E1"/>
    <w:rsid w:val="004528DC"/>
    <w:rsid w:val="00454BAF"/>
    <w:rsid w:val="0046191B"/>
    <w:rsid w:val="004621C5"/>
    <w:rsid w:val="00462240"/>
    <w:rsid w:val="004626F3"/>
    <w:rsid w:val="00462D20"/>
    <w:rsid w:val="004631E8"/>
    <w:rsid w:val="00465236"/>
    <w:rsid w:val="00465E54"/>
    <w:rsid w:val="00466FF8"/>
    <w:rsid w:val="00467E72"/>
    <w:rsid w:val="00472209"/>
    <w:rsid w:val="00474000"/>
    <w:rsid w:val="00475FCE"/>
    <w:rsid w:val="004814B6"/>
    <w:rsid w:val="00482BFF"/>
    <w:rsid w:val="00483FA7"/>
    <w:rsid w:val="00487592"/>
    <w:rsid w:val="004911C2"/>
    <w:rsid w:val="0049253C"/>
    <w:rsid w:val="0049497A"/>
    <w:rsid w:val="004A133B"/>
    <w:rsid w:val="004A3E9A"/>
    <w:rsid w:val="004A4ACB"/>
    <w:rsid w:val="004A4FF7"/>
    <w:rsid w:val="004A6189"/>
    <w:rsid w:val="004B1558"/>
    <w:rsid w:val="004B2D81"/>
    <w:rsid w:val="004C0AED"/>
    <w:rsid w:val="004C20D0"/>
    <w:rsid w:val="004C2D04"/>
    <w:rsid w:val="004C514C"/>
    <w:rsid w:val="004C7F9B"/>
    <w:rsid w:val="004D53B6"/>
    <w:rsid w:val="004D5F08"/>
    <w:rsid w:val="004D6E57"/>
    <w:rsid w:val="004D773B"/>
    <w:rsid w:val="004D7DBC"/>
    <w:rsid w:val="004E2990"/>
    <w:rsid w:val="004E2D4A"/>
    <w:rsid w:val="004E3E23"/>
    <w:rsid w:val="004E45BE"/>
    <w:rsid w:val="004E659E"/>
    <w:rsid w:val="004F2301"/>
    <w:rsid w:val="004F36CA"/>
    <w:rsid w:val="004F76B1"/>
    <w:rsid w:val="00502210"/>
    <w:rsid w:val="0050399D"/>
    <w:rsid w:val="00507159"/>
    <w:rsid w:val="00507BC1"/>
    <w:rsid w:val="00511A70"/>
    <w:rsid w:val="00511EA6"/>
    <w:rsid w:val="00513A01"/>
    <w:rsid w:val="00513FE0"/>
    <w:rsid w:val="00514839"/>
    <w:rsid w:val="0051491E"/>
    <w:rsid w:val="005206E4"/>
    <w:rsid w:val="00520E88"/>
    <w:rsid w:val="0052469E"/>
    <w:rsid w:val="00524DB1"/>
    <w:rsid w:val="00525065"/>
    <w:rsid w:val="00525236"/>
    <w:rsid w:val="005340E5"/>
    <w:rsid w:val="00535F1F"/>
    <w:rsid w:val="00536E13"/>
    <w:rsid w:val="00536FE4"/>
    <w:rsid w:val="00540955"/>
    <w:rsid w:val="00543E2F"/>
    <w:rsid w:val="00544935"/>
    <w:rsid w:val="00545FE6"/>
    <w:rsid w:val="00550653"/>
    <w:rsid w:val="00551223"/>
    <w:rsid w:val="0055206C"/>
    <w:rsid w:val="0055537B"/>
    <w:rsid w:val="005558E4"/>
    <w:rsid w:val="00560342"/>
    <w:rsid w:val="00562797"/>
    <w:rsid w:val="0056378C"/>
    <w:rsid w:val="00577AD1"/>
    <w:rsid w:val="005809BA"/>
    <w:rsid w:val="005825AA"/>
    <w:rsid w:val="00583945"/>
    <w:rsid w:val="00584DBE"/>
    <w:rsid w:val="005936D0"/>
    <w:rsid w:val="005A02DA"/>
    <w:rsid w:val="005A0F2F"/>
    <w:rsid w:val="005A669F"/>
    <w:rsid w:val="005B1990"/>
    <w:rsid w:val="005B1EE6"/>
    <w:rsid w:val="005B36F1"/>
    <w:rsid w:val="005B51A3"/>
    <w:rsid w:val="005C0BA9"/>
    <w:rsid w:val="005C74C4"/>
    <w:rsid w:val="005D0240"/>
    <w:rsid w:val="005D16A7"/>
    <w:rsid w:val="005D2672"/>
    <w:rsid w:val="005D4EAF"/>
    <w:rsid w:val="005D6F7F"/>
    <w:rsid w:val="005E122B"/>
    <w:rsid w:val="005F282B"/>
    <w:rsid w:val="005F2B03"/>
    <w:rsid w:val="006024FD"/>
    <w:rsid w:val="00602EE5"/>
    <w:rsid w:val="006038C4"/>
    <w:rsid w:val="0060505F"/>
    <w:rsid w:val="006059E1"/>
    <w:rsid w:val="00611DBA"/>
    <w:rsid w:val="00616790"/>
    <w:rsid w:val="006208A6"/>
    <w:rsid w:val="006240D8"/>
    <w:rsid w:val="0062506D"/>
    <w:rsid w:val="006264AE"/>
    <w:rsid w:val="00631851"/>
    <w:rsid w:val="00633D21"/>
    <w:rsid w:val="00635680"/>
    <w:rsid w:val="00635681"/>
    <w:rsid w:val="006360F0"/>
    <w:rsid w:val="006367A0"/>
    <w:rsid w:val="00644375"/>
    <w:rsid w:val="00651F56"/>
    <w:rsid w:val="00651FEA"/>
    <w:rsid w:val="00657698"/>
    <w:rsid w:val="00662DC3"/>
    <w:rsid w:val="00670C85"/>
    <w:rsid w:val="006724B7"/>
    <w:rsid w:val="0067293A"/>
    <w:rsid w:val="00672946"/>
    <w:rsid w:val="00677658"/>
    <w:rsid w:val="0068279B"/>
    <w:rsid w:val="00685732"/>
    <w:rsid w:val="00687D8B"/>
    <w:rsid w:val="0069019C"/>
    <w:rsid w:val="00696098"/>
    <w:rsid w:val="0069642C"/>
    <w:rsid w:val="00696B82"/>
    <w:rsid w:val="006971D1"/>
    <w:rsid w:val="006A18C8"/>
    <w:rsid w:val="006A56A8"/>
    <w:rsid w:val="006B0590"/>
    <w:rsid w:val="006B6366"/>
    <w:rsid w:val="006B74A4"/>
    <w:rsid w:val="006C6A79"/>
    <w:rsid w:val="006D0B91"/>
    <w:rsid w:val="006D5A10"/>
    <w:rsid w:val="006D7702"/>
    <w:rsid w:val="006D7F3B"/>
    <w:rsid w:val="006F0120"/>
    <w:rsid w:val="006F4101"/>
    <w:rsid w:val="006F6FF5"/>
    <w:rsid w:val="006F704F"/>
    <w:rsid w:val="006F7071"/>
    <w:rsid w:val="00706BC8"/>
    <w:rsid w:val="00710E8E"/>
    <w:rsid w:val="007138A2"/>
    <w:rsid w:val="007161D9"/>
    <w:rsid w:val="007200E4"/>
    <w:rsid w:val="00720CE6"/>
    <w:rsid w:val="00721AA5"/>
    <w:rsid w:val="00722CAF"/>
    <w:rsid w:val="00722F98"/>
    <w:rsid w:val="00724D21"/>
    <w:rsid w:val="00725D99"/>
    <w:rsid w:val="007320EF"/>
    <w:rsid w:val="00732FEA"/>
    <w:rsid w:val="00733E53"/>
    <w:rsid w:val="00733FDE"/>
    <w:rsid w:val="0073414F"/>
    <w:rsid w:val="007373AD"/>
    <w:rsid w:val="00740602"/>
    <w:rsid w:val="00744BFD"/>
    <w:rsid w:val="00746E89"/>
    <w:rsid w:val="00746F5D"/>
    <w:rsid w:val="00751066"/>
    <w:rsid w:val="00751D1E"/>
    <w:rsid w:val="007535A5"/>
    <w:rsid w:val="007548F0"/>
    <w:rsid w:val="00756C53"/>
    <w:rsid w:val="00757D50"/>
    <w:rsid w:val="00760415"/>
    <w:rsid w:val="00760FE7"/>
    <w:rsid w:val="007614AE"/>
    <w:rsid w:val="00763A4E"/>
    <w:rsid w:val="00767A49"/>
    <w:rsid w:val="007844BE"/>
    <w:rsid w:val="007906DC"/>
    <w:rsid w:val="007943FF"/>
    <w:rsid w:val="007950D8"/>
    <w:rsid w:val="007953DD"/>
    <w:rsid w:val="00796095"/>
    <w:rsid w:val="007A0B37"/>
    <w:rsid w:val="007A0BFA"/>
    <w:rsid w:val="007A3008"/>
    <w:rsid w:val="007A53D2"/>
    <w:rsid w:val="007A59B0"/>
    <w:rsid w:val="007A5E74"/>
    <w:rsid w:val="007A7C8B"/>
    <w:rsid w:val="007A7E0A"/>
    <w:rsid w:val="007B08EA"/>
    <w:rsid w:val="007B23B8"/>
    <w:rsid w:val="007B5919"/>
    <w:rsid w:val="007B7036"/>
    <w:rsid w:val="007B7B41"/>
    <w:rsid w:val="007C1176"/>
    <w:rsid w:val="007C428D"/>
    <w:rsid w:val="007C4CBE"/>
    <w:rsid w:val="007C617C"/>
    <w:rsid w:val="007C6B11"/>
    <w:rsid w:val="007D01E9"/>
    <w:rsid w:val="007D0506"/>
    <w:rsid w:val="007D145E"/>
    <w:rsid w:val="007D496F"/>
    <w:rsid w:val="007D5F9D"/>
    <w:rsid w:val="007E1996"/>
    <w:rsid w:val="007E21FE"/>
    <w:rsid w:val="007E5BB8"/>
    <w:rsid w:val="007F4145"/>
    <w:rsid w:val="007F4CE4"/>
    <w:rsid w:val="007F6376"/>
    <w:rsid w:val="007F7189"/>
    <w:rsid w:val="00801C0B"/>
    <w:rsid w:val="00804712"/>
    <w:rsid w:val="00804E9A"/>
    <w:rsid w:val="008056B6"/>
    <w:rsid w:val="0080619F"/>
    <w:rsid w:val="00813500"/>
    <w:rsid w:val="00815F71"/>
    <w:rsid w:val="00825991"/>
    <w:rsid w:val="00826024"/>
    <w:rsid w:val="008268A0"/>
    <w:rsid w:val="00826BE4"/>
    <w:rsid w:val="0083314C"/>
    <w:rsid w:val="00840D03"/>
    <w:rsid w:val="00844111"/>
    <w:rsid w:val="0084669E"/>
    <w:rsid w:val="0085080A"/>
    <w:rsid w:val="00851CD9"/>
    <w:rsid w:val="00852FA1"/>
    <w:rsid w:val="008557A4"/>
    <w:rsid w:val="0086543B"/>
    <w:rsid w:val="00865614"/>
    <w:rsid w:val="00866F32"/>
    <w:rsid w:val="00867195"/>
    <w:rsid w:val="00870466"/>
    <w:rsid w:val="00874618"/>
    <w:rsid w:val="0088382D"/>
    <w:rsid w:val="00892F12"/>
    <w:rsid w:val="00893B00"/>
    <w:rsid w:val="008949C3"/>
    <w:rsid w:val="008A1764"/>
    <w:rsid w:val="008B2B96"/>
    <w:rsid w:val="008C0163"/>
    <w:rsid w:val="008C2645"/>
    <w:rsid w:val="008C4746"/>
    <w:rsid w:val="008C54B5"/>
    <w:rsid w:val="008C69F9"/>
    <w:rsid w:val="008C713F"/>
    <w:rsid w:val="008D0C99"/>
    <w:rsid w:val="008D5183"/>
    <w:rsid w:val="008D5605"/>
    <w:rsid w:val="008D5AFB"/>
    <w:rsid w:val="008D5F4B"/>
    <w:rsid w:val="008D6081"/>
    <w:rsid w:val="008D71E0"/>
    <w:rsid w:val="008E2C1E"/>
    <w:rsid w:val="008E3C53"/>
    <w:rsid w:val="008E4444"/>
    <w:rsid w:val="008E68A2"/>
    <w:rsid w:val="008F0132"/>
    <w:rsid w:val="008F2AEE"/>
    <w:rsid w:val="008F7EF2"/>
    <w:rsid w:val="00903662"/>
    <w:rsid w:val="00905555"/>
    <w:rsid w:val="00906FD5"/>
    <w:rsid w:val="00907DDA"/>
    <w:rsid w:val="009122F9"/>
    <w:rsid w:val="00913E21"/>
    <w:rsid w:val="009141A3"/>
    <w:rsid w:val="00917780"/>
    <w:rsid w:val="009229AE"/>
    <w:rsid w:val="00922CF6"/>
    <w:rsid w:val="00924B8E"/>
    <w:rsid w:val="00924D05"/>
    <w:rsid w:val="0092568C"/>
    <w:rsid w:val="0092688C"/>
    <w:rsid w:val="009272BF"/>
    <w:rsid w:val="00934BE5"/>
    <w:rsid w:val="009357CE"/>
    <w:rsid w:val="00937FD6"/>
    <w:rsid w:val="00940731"/>
    <w:rsid w:val="009454FB"/>
    <w:rsid w:val="009471B2"/>
    <w:rsid w:val="009504FE"/>
    <w:rsid w:val="0095166C"/>
    <w:rsid w:val="00952F28"/>
    <w:rsid w:val="00955610"/>
    <w:rsid w:val="00956562"/>
    <w:rsid w:val="00957E1C"/>
    <w:rsid w:val="00957F26"/>
    <w:rsid w:val="00960819"/>
    <w:rsid w:val="009639E7"/>
    <w:rsid w:val="00965BE3"/>
    <w:rsid w:val="00965E86"/>
    <w:rsid w:val="00971814"/>
    <w:rsid w:val="009727C4"/>
    <w:rsid w:val="00973F80"/>
    <w:rsid w:val="00977003"/>
    <w:rsid w:val="00984E12"/>
    <w:rsid w:val="009852AA"/>
    <w:rsid w:val="0098618B"/>
    <w:rsid w:val="00986C7D"/>
    <w:rsid w:val="0099065A"/>
    <w:rsid w:val="0099315C"/>
    <w:rsid w:val="00993725"/>
    <w:rsid w:val="00993BDA"/>
    <w:rsid w:val="00997EF2"/>
    <w:rsid w:val="009A01D1"/>
    <w:rsid w:val="009B19CB"/>
    <w:rsid w:val="009B3175"/>
    <w:rsid w:val="009B5FD1"/>
    <w:rsid w:val="009B7D34"/>
    <w:rsid w:val="009C0D75"/>
    <w:rsid w:val="009C1125"/>
    <w:rsid w:val="009C2CFB"/>
    <w:rsid w:val="009C4AE8"/>
    <w:rsid w:val="009C4EB0"/>
    <w:rsid w:val="009C6536"/>
    <w:rsid w:val="009C7630"/>
    <w:rsid w:val="009D2031"/>
    <w:rsid w:val="009D3334"/>
    <w:rsid w:val="009E0313"/>
    <w:rsid w:val="009E3BEE"/>
    <w:rsid w:val="009E3C7A"/>
    <w:rsid w:val="009E5C6F"/>
    <w:rsid w:val="009E5CA2"/>
    <w:rsid w:val="009E7E45"/>
    <w:rsid w:val="009F1B35"/>
    <w:rsid w:val="009F1BB0"/>
    <w:rsid w:val="009F461B"/>
    <w:rsid w:val="009F652B"/>
    <w:rsid w:val="00A00550"/>
    <w:rsid w:val="00A045D5"/>
    <w:rsid w:val="00A050F8"/>
    <w:rsid w:val="00A05C97"/>
    <w:rsid w:val="00A0693D"/>
    <w:rsid w:val="00A06963"/>
    <w:rsid w:val="00A07AEE"/>
    <w:rsid w:val="00A16535"/>
    <w:rsid w:val="00A17E63"/>
    <w:rsid w:val="00A20C27"/>
    <w:rsid w:val="00A2435D"/>
    <w:rsid w:val="00A25525"/>
    <w:rsid w:val="00A25684"/>
    <w:rsid w:val="00A2785D"/>
    <w:rsid w:val="00A3406E"/>
    <w:rsid w:val="00A379B1"/>
    <w:rsid w:val="00A41D41"/>
    <w:rsid w:val="00A42365"/>
    <w:rsid w:val="00A44049"/>
    <w:rsid w:val="00A460CE"/>
    <w:rsid w:val="00A54D17"/>
    <w:rsid w:val="00A60FD2"/>
    <w:rsid w:val="00A660E4"/>
    <w:rsid w:val="00A713F2"/>
    <w:rsid w:val="00A7257C"/>
    <w:rsid w:val="00A75303"/>
    <w:rsid w:val="00A80A72"/>
    <w:rsid w:val="00A839CC"/>
    <w:rsid w:val="00A90690"/>
    <w:rsid w:val="00A93508"/>
    <w:rsid w:val="00A97A96"/>
    <w:rsid w:val="00A97F74"/>
    <w:rsid w:val="00AB2065"/>
    <w:rsid w:val="00AB35E2"/>
    <w:rsid w:val="00AB45CE"/>
    <w:rsid w:val="00AB776E"/>
    <w:rsid w:val="00AC389B"/>
    <w:rsid w:val="00AC5DB9"/>
    <w:rsid w:val="00AC6570"/>
    <w:rsid w:val="00AD511A"/>
    <w:rsid w:val="00AD7D47"/>
    <w:rsid w:val="00AE065C"/>
    <w:rsid w:val="00AE072A"/>
    <w:rsid w:val="00AE0CE9"/>
    <w:rsid w:val="00AE2A09"/>
    <w:rsid w:val="00AE2BD9"/>
    <w:rsid w:val="00AE43B2"/>
    <w:rsid w:val="00AE5F68"/>
    <w:rsid w:val="00AE6837"/>
    <w:rsid w:val="00AF10BE"/>
    <w:rsid w:val="00AF21EF"/>
    <w:rsid w:val="00AF3539"/>
    <w:rsid w:val="00AF5F8D"/>
    <w:rsid w:val="00B02E44"/>
    <w:rsid w:val="00B05A78"/>
    <w:rsid w:val="00B10D30"/>
    <w:rsid w:val="00B13131"/>
    <w:rsid w:val="00B15037"/>
    <w:rsid w:val="00B20AFF"/>
    <w:rsid w:val="00B24C4C"/>
    <w:rsid w:val="00B3353E"/>
    <w:rsid w:val="00B353F2"/>
    <w:rsid w:val="00B35F6A"/>
    <w:rsid w:val="00B408ED"/>
    <w:rsid w:val="00B4192D"/>
    <w:rsid w:val="00B43536"/>
    <w:rsid w:val="00B436C7"/>
    <w:rsid w:val="00B436E9"/>
    <w:rsid w:val="00B45C8F"/>
    <w:rsid w:val="00B46102"/>
    <w:rsid w:val="00B520C7"/>
    <w:rsid w:val="00B52453"/>
    <w:rsid w:val="00B53653"/>
    <w:rsid w:val="00B53C77"/>
    <w:rsid w:val="00B66DE1"/>
    <w:rsid w:val="00B67452"/>
    <w:rsid w:val="00B71C17"/>
    <w:rsid w:val="00B7296B"/>
    <w:rsid w:val="00B73615"/>
    <w:rsid w:val="00B738E3"/>
    <w:rsid w:val="00B74533"/>
    <w:rsid w:val="00B81E7E"/>
    <w:rsid w:val="00B83662"/>
    <w:rsid w:val="00B85ACC"/>
    <w:rsid w:val="00B86258"/>
    <w:rsid w:val="00B86C0A"/>
    <w:rsid w:val="00B86E14"/>
    <w:rsid w:val="00B86FAE"/>
    <w:rsid w:val="00B90546"/>
    <w:rsid w:val="00B9582A"/>
    <w:rsid w:val="00BA21B4"/>
    <w:rsid w:val="00BB2E53"/>
    <w:rsid w:val="00BB3DEE"/>
    <w:rsid w:val="00BC334D"/>
    <w:rsid w:val="00BC38D5"/>
    <w:rsid w:val="00BC56A1"/>
    <w:rsid w:val="00BC6E29"/>
    <w:rsid w:val="00BC7119"/>
    <w:rsid w:val="00BD10C9"/>
    <w:rsid w:val="00BE145E"/>
    <w:rsid w:val="00BE2B9E"/>
    <w:rsid w:val="00BE33F6"/>
    <w:rsid w:val="00BE784D"/>
    <w:rsid w:val="00C0111A"/>
    <w:rsid w:val="00C043E2"/>
    <w:rsid w:val="00C14A8E"/>
    <w:rsid w:val="00C15C68"/>
    <w:rsid w:val="00C15F68"/>
    <w:rsid w:val="00C17AAF"/>
    <w:rsid w:val="00C20FA9"/>
    <w:rsid w:val="00C217AA"/>
    <w:rsid w:val="00C21E50"/>
    <w:rsid w:val="00C23FCE"/>
    <w:rsid w:val="00C2473A"/>
    <w:rsid w:val="00C24C9B"/>
    <w:rsid w:val="00C25A22"/>
    <w:rsid w:val="00C3117B"/>
    <w:rsid w:val="00C31B0E"/>
    <w:rsid w:val="00C34781"/>
    <w:rsid w:val="00C4439F"/>
    <w:rsid w:val="00C44C4C"/>
    <w:rsid w:val="00C45A96"/>
    <w:rsid w:val="00C46963"/>
    <w:rsid w:val="00C477FF"/>
    <w:rsid w:val="00C53038"/>
    <w:rsid w:val="00C53B7B"/>
    <w:rsid w:val="00C6206E"/>
    <w:rsid w:val="00C70A6A"/>
    <w:rsid w:val="00C72AB3"/>
    <w:rsid w:val="00C73506"/>
    <w:rsid w:val="00C7543C"/>
    <w:rsid w:val="00C76413"/>
    <w:rsid w:val="00C85028"/>
    <w:rsid w:val="00C8672B"/>
    <w:rsid w:val="00C90F74"/>
    <w:rsid w:val="00C9174A"/>
    <w:rsid w:val="00C917F5"/>
    <w:rsid w:val="00C91AC9"/>
    <w:rsid w:val="00C91DAA"/>
    <w:rsid w:val="00C93A0B"/>
    <w:rsid w:val="00CA1089"/>
    <w:rsid w:val="00CA218B"/>
    <w:rsid w:val="00CA3CD9"/>
    <w:rsid w:val="00CA466E"/>
    <w:rsid w:val="00CA5E22"/>
    <w:rsid w:val="00CA690C"/>
    <w:rsid w:val="00CB1AA2"/>
    <w:rsid w:val="00CB4CB5"/>
    <w:rsid w:val="00CC3525"/>
    <w:rsid w:val="00CC7C9C"/>
    <w:rsid w:val="00CD3D41"/>
    <w:rsid w:val="00CE2EC3"/>
    <w:rsid w:val="00CE4FB1"/>
    <w:rsid w:val="00CF3385"/>
    <w:rsid w:val="00CF407A"/>
    <w:rsid w:val="00CF54C4"/>
    <w:rsid w:val="00D00769"/>
    <w:rsid w:val="00D04DA9"/>
    <w:rsid w:val="00D066A2"/>
    <w:rsid w:val="00D100BB"/>
    <w:rsid w:val="00D14477"/>
    <w:rsid w:val="00D24801"/>
    <w:rsid w:val="00D25965"/>
    <w:rsid w:val="00D3114F"/>
    <w:rsid w:val="00D3309F"/>
    <w:rsid w:val="00D35093"/>
    <w:rsid w:val="00D36A9C"/>
    <w:rsid w:val="00D458BE"/>
    <w:rsid w:val="00D45BFC"/>
    <w:rsid w:val="00D4786C"/>
    <w:rsid w:val="00D53BCD"/>
    <w:rsid w:val="00D559D8"/>
    <w:rsid w:val="00D56E05"/>
    <w:rsid w:val="00D63806"/>
    <w:rsid w:val="00D64F2C"/>
    <w:rsid w:val="00D66538"/>
    <w:rsid w:val="00D66E00"/>
    <w:rsid w:val="00D743EC"/>
    <w:rsid w:val="00D74DEF"/>
    <w:rsid w:val="00D759AC"/>
    <w:rsid w:val="00D80BAF"/>
    <w:rsid w:val="00D80C19"/>
    <w:rsid w:val="00D834F3"/>
    <w:rsid w:val="00D83E2E"/>
    <w:rsid w:val="00D84F7C"/>
    <w:rsid w:val="00D86158"/>
    <w:rsid w:val="00D872EE"/>
    <w:rsid w:val="00D91588"/>
    <w:rsid w:val="00D96A47"/>
    <w:rsid w:val="00DA1534"/>
    <w:rsid w:val="00DA1790"/>
    <w:rsid w:val="00DA1BFA"/>
    <w:rsid w:val="00DA2D91"/>
    <w:rsid w:val="00DA3D8D"/>
    <w:rsid w:val="00DA4042"/>
    <w:rsid w:val="00DA435D"/>
    <w:rsid w:val="00DA562F"/>
    <w:rsid w:val="00DB3EB4"/>
    <w:rsid w:val="00DB688D"/>
    <w:rsid w:val="00DC2418"/>
    <w:rsid w:val="00DC5C19"/>
    <w:rsid w:val="00DD0288"/>
    <w:rsid w:val="00DD0913"/>
    <w:rsid w:val="00DD0B3F"/>
    <w:rsid w:val="00DD0BC4"/>
    <w:rsid w:val="00DD12CE"/>
    <w:rsid w:val="00DD12EB"/>
    <w:rsid w:val="00DD3B5C"/>
    <w:rsid w:val="00DD406D"/>
    <w:rsid w:val="00DD60E9"/>
    <w:rsid w:val="00DE0421"/>
    <w:rsid w:val="00DE0748"/>
    <w:rsid w:val="00DE4F0A"/>
    <w:rsid w:val="00DE5190"/>
    <w:rsid w:val="00DE6161"/>
    <w:rsid w:val="00DE636E"/>
    <w:rsid w:val="00DE6675"/>
    <w:rsid w:val="00DE6C2D"/>
    <w:rsid w:val="00DE7394"/>
    <w:rsid w:val="00DF50C2"/>
    <w:rsid w:val="00DF5D8D"/>
    <w:rsid w:val="00DF679B"/>
    <w:rsid w:val="00DF6FBA"/>
    <w:rsid w:val="00E009CF"/>
    <w:rsid w:val="00E0135C"/>
    <w:rsid w:val="00E02642"/>
    <w:rsid w:val="00E113C3"/>
    <w:rsid w:val="00E16D33"/>
    <w:rsid w:val="00E1712D"/>
    <w:rsid w:val="00E17B8B"/>
    <w:rsid w:val="00E20D40"/>
    <w:rsid w:val="00E226AA"/>
    <w:rsid w:val="00E23D0A"/>
    <w:rsid w:val="00E27227"/>
    <w:rsid w:val="00E36027"/>
    <w:rsid w:val="00E36F46"/>
    <w:rsid w:val="00E378DC"/>
    <w:rsid w:val="00E44185"/>
    <w:rsid w:val="00E44EBB"/>
    <w:rsid w:val="00E4736D"/>
    <w:rsid w:val="00E47DE7"/>
    <w:rsid w:val="00E52572"/>
    <w:rsid w:val="00E5574A"/>
    <w:rsid w:val="00E64565"/>
    <w:rsid w:val="00E6558E"/>
    <w:rsid w:val="00E66880"/>
    <w:rsid w:val="00E737B5"/>
    <w:rsid w:val="00E747BE"/>
    <w:rsid w:val="00E76DAB"/>
    <w:rsid w:val="00E86963"/>
    <w:rsid w:val="00E90E32"/>
    <w:rsid w:val="00E910F9"/>
    <w:rsid w:val="00E91E73"/>
    <w:rsid w:val="00E9611E"/>
    <w:rsid w:val="00E976B7"/>
    <w:rsid w:val="00EB06E0"/>
    <w:rsid w:val="00EB17C2"/>
    <w:rsid w:val="00EB1A23"/>
    <w:rsid w:val="00EB2B04"/>
    <w:rsid w:val="00EB2EB1"/>
    <w:rsid w:val="00EB477D"/>
    <w:rsid w:val="00EB493B"/>
    <w:rsid w:val="00EB6D4A"/>
    <w:rsid w:val="00EC1F2A"/>
    <w:rsid w:val="00EC693E"/>
    <w:rsid w:val="00ED0445"/>
    <w:rsid w:val="00ED2132"/>
    <w:rsid w:val="00ED3FFE"/>
    <w:rsid w:val="00ED4308"/>
    <w:rsid w:val="00ED4B5D"/>
    <w:rsid w:val="00ED631F"/>
    <w:rsid w:val="00ED6ACC"/>
    <w:rsid w:val="00EE2F3C"/>
    <w:rsid w:val="00EE33EC"/>
    <w:rsid w:val="00EE48FC"/>
    <w:rsid w:val="00EE4A79"/>
    <w:rsid w:val="00EE5031"/>
    <w:rsid w:val="00EE70D4"/>
    <w:rsid w:val="00EE7FCE"/>
    <w:rsid w:val="00EF2384"/>
    <w:rsid w:val="00EF58C9"/>
    <w:rsid w:val="00EF5E26"/>
    <w:rsid w:val="00EF6581"/>
    <w:rsid w:val="00EF73CE"/>
    <w:rsid w:val="00F012C9"/>
    <w:rsid w:val="00F064F7"/>
    <w:rsid w:val="00F07FAD"/>
    <w:rsid w:val="00F1796B"/>
    <w:rsid w:val="00F21F1A"/>
    <w:rsid w:val="00F2216C"/>
    <w:rsid w:val="00F265EC"/>
    <w:rsid w:val="00F332AD"/>
    <w:rsid w:val="00F35E4A"/>
    <w:rsid w:val="00F43ECA"/>
    <w:rsid w:val="00F474D5"/>
    <w:rsid w:val="00F5553D"/>
    <w:rsid w:val="00F57280"/>
    <w:rsid w:val="00F652A1"/>
    <w:rsid w:val="00F65804"/>
    <w:rsid w:val="00F667E5"/>
    <w:rsid w:val="00F73187"/>
    <w:rsid w:val="00F75952"/>
    <w:rsid w:val="00F7764A"/>
    <w:rsid w:val="00F87707"/>
    <w:rsid w:val="00F90AB7"/>
    <w:rsid w:val="00F96145"/>
    <w:rsid w:val="00F96B03"/>
    <w:rsid w:val="00FA0AB2"/>
    <w:rsid w:val="00FA1A0E"/>
    <w:rsid w:val="00FA25E7"/>
    <w:rsid w:val="00FA5CD9"/>
    <w:rsid w:val="00FB1F77"/>
    <w:rsid w:val="00FB2D96"/>
    <w:rsid w:val="00FB679B"/>
    <w:rsid w:val="00FB6833"/>
    <w:rsid w:val="00FC0E03"/>
    <w:rsid w:val="00FC12CD"/>
    <w:rsid w:val="00FC6DDA"/>
    <w:rsid w:val="00FD2760"/>
    <w:rsid w:val="00FD330C"/>
    <w:rsid w:val="00FD59B2"/>
    <w:rsid w:val="00FD73CF"/>
    <w:rsid w:val="00FD7A3A"/>
    <w:rsid w:val="00FE057D"/>
    <w:rsid w:val="00FE1327"/>
    <w:rsid w:val="00FE3F84"/>
    <w:rsid w:val="00FF2B91"/>
    <w:rsid w:val="00FF3815"/>
    <w:rsid w:val="00FF6B75"/>
    <w:rsid w:val="00FF70FA"/>
    <w:rsid w:val="21B67CD3"/>
    <w:rsid w:val="7F282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04EFD54"/>
  <w15:docId w15:val="{BC4D10D6-EFDD-42EC-B4B7-8FF66C77E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36494D"/>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84669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pPr>
      <w:widowControl/>
      <w:spacing w:before="100" w:beforeAutospacing="1" w:after="100" w:afterAutospacing="1"/>
      <w:jc w:val="left"/>
    </w:pPr>
    <w:rPr>
      <w:rFonts w:ascii="宋体" w:eastAsia="宋体" w:hAnsi="宋体" w:cs="Times New Roman"/>
      <w:kern w:val="0"/>
      <w:sz w:val="24"/>
      <w:szCs w:val="24"/>
      <w:lang w:val="zh-CN"/>
    </w:rPr>
  </w:style>
  <w:style w:type="paragraph" w:styleId="a5">
    <w:name w:val="Date"/>
    <w:basedOn w:val="a"/>
    <w:next w:val="a"/>
    <w:link w:val="a6"/>
    <w:semiHidden/>
    <w:pPr>
      <w:ind w:leftChars="2500" w:left="100"/>
    </w:pPr>
    <w:rPr>
      <w:rFonts w:ascii="宋体" w:eastAsia="宋体" w:hAnsi="宋体" w:cs="Times New Roman"/>
      <w:szCs w:val="27"/>
    </w:rPr>
  </w:style>
  <w:style w:type="paragraph" w:styleId="a7">
    <w:name w:val="Balloon Text"/>
    <w:basedOn w:val="a"/>
    <w:link w:val="a8"/>
    <w:uiPriority w:val="99"/>
    <w:semiHidden/>
    <w:unhideWhenUsed/>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table" w:styleId="ad">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pPr>
      <w:ind w:firstLineChars="200" w:firstLine="420"/>
    </w:pPr>
  </w:style>
  <w:style w:type="character" w:customStyle="1" w:styleId="a4">
    <w:name w:val="纯文本 字符"/>
    <w:basedOn w:val="a0"/>
    <w:link w:val="a3"/>
    <w:rPr>
      <w:rFonts w:ascii="宋体" w:eastAsia="宋体" w:hAnsi="宋体" w:cs="Times New Roman"/>
      <w:kern w:val="0"/>
      <w:sz w:val="24"/>
      <w:szCs w:val="24"/>
      <w:lang w:val="zh-CN" w:eastAsia="zh-CN"/>
    </w:rPr>
  </w:style>
  <w:style w:type="character" w:customStyle="1" w:styleId="a6">
    <w:name w:val="日期 字符"/>
    <w:basedOn w:val="a0"/>
    <w:link w:val="a5"/>
    <w:semiHidden/>
    <w:rPr>
      <w:rFonts w:ascii="宋体" w:eastAsia="宋体" w:hAnsi="宋体" w:cs="Times New Roman"/>
      <w:szCs w:val="27"/>
    </w:rPr>
  </w:style>
  <w:style w:type="character" w:customStyle="1" w:styleId="ac">
    <w:name w:val="页眉 字符"/>
    <w:basedOn w:val="a0"/>
    <w:link w:val="ab"/>
    <w:uiPriority w:val="99"/>
    <w:rPr>
      <w:sz w:val="18"/>
      <w:szCs w:val="18"/>
    </w:rPr>
  </w:style>
  <w:style w:type="character" w:customStyle="1" w:styleId="aa">
    <w:name w:val="页脚 字符"/>
    <w:basedOn w:val="a0"/>
    <w:link w:val="a9"/>
    <w:uiPriority w:val="99"/>
    <w:qFormat/>
    <w:rPr>
      <w:sz w:val="18"/>
      <w:szCs w:val="18"/>
    </w:rPr>
  </w:style>
  <w:style w:type="character" w:customStyle="1" w:styleId="a8">
    <w:name w:val="批注框文本 字符"/>
    <w:basedOn w:val="a0"/>
    <w:link w:val="a7"/>
    <w:uiPriority w:val="99"/>
    <w:semiHidden/>
    <w:rPr>
      <w:sz w:val="18"/>
      <w:szCs w:val="18"/>
    </w:rPr>
  </w:style>
  <w:style w:type="paragraph" w:styleId="af">
    <w:name w:val="footnote text"/>
    <w:basedOn w:val="a"/>
    <w:link w:val="af0"/>
    <w:uiPriority w:val="99"/>
    <w:semiHidden/>
    <w:unhideWhenUsed/>
    <w:rsid w:val="0036494D"/>
    <w:pPr>
      <w:snapToGrid w:val="0"/>
      <w:jc w:val="left"/>
    </w:pPr>
    <w:rPr>
      <w:rFonts w:ascii="Times New Roman" w:eastAsia="宋体" w:hAnsi="Times New Roman" w:cs="Times New Roman"/>
      <w:sz w:val="18"/>
      <w:szCs w:val="18"/>
    </w:rPr>
  </w:style>
  <w:style w:type="character" w:customStyle="1" w:styleId="af0">
    <w:name w:val="脚注文本 字符"/>
    <w:basedOn w:val="a0"/>
    <w:link w:val="af"/>
    <w:uiPriority w:val="99"/>
    <w:semiHidden/>
    <w:rsid w:val="0036494D"/>
    <w:rPr>
      <w:rFonts w:ascii="Times New Roman" w:eastAsia="宋体" w:hAnsi="Times New Roman" w:cs="Times New Roman"/>
      <w:kern w:val="2"/>
      <w:sz w:val="18"/>
      <w:szCs w:val="18"/>
    </w:rPr>
  </w:style>
  <w:style w:type="character" w:styleId="af1">
    <w:name w:val="footnote reference"/>
    <w:basedOn w:val="a0"/>
    <w:uiPriority w:val="99"/>
    <w:semiHidden/>
    <w:unhideWhenUsed/>
    <w:rsid w:val="0036494D"/>
    <w:rPr>
      <w:vertAlign w:val="superscript"/>
    </w:rPr>
  </w:style>
  <w:style w:type="paragraph" w:customStyle="1" w:styleId="af2">
    <w:name w:val="一级标题"/>
    <w:basedOn w:val="1"/>
    <w:link w:val="Char"/>
    <w:rsid w:val="0036494D"/>
    <w:pPr>
      <w:keepNext w:val="0"/>
      <w:keepLines w:val="0"/>
      <w:spacing w:beforeLines="50" w:before="156" w:after="0" w:line="360" w:lineRule="auto"/>
      <w:jc w:val="center"/>
    </w:pPr>
    <w:rPr>
      <w:rFonts w:ascii="黑体" w:eastAsia="黑体" w:hAnsi="黑体" w:cs="Times New Roman"/>
      <w:b w:val="0"/>
      <w:sz w:val="32"/>
      <w:szCs w:val="32"/>
    </w:rPr>
  </w:style>
  <w:style w:type="paragraph" w:customStyle="1" w:styleId="af3">
    <w:name w:val="二级标题"/>
    <w:basedOn w:val="1"/>
    <w:link w:val="Char0"/>
    <w:rsid w:val="0036494D"/>
    <w:pPr>
      <w:keepNext w:val="0"/>
      <w:keepLines w:val="0"/>
      <w:spacing w:before="0" w:after="0" w:line="360" w:lineRule="auto"/>
      <w:outlineLvl w:val="1"/>
    </w:pPr>
    <w:rPr>
      <w:rFonts w:asciiTheme="majorEastAsia" w:eastAsiaTheme="majorEastAsia" w:hAnsiTheme="majorEastAsia" w:cs="Times New Roman"/>
      <w:sz w:val="28"/>
      <w:szCs w:val="28"/>
    </w:rPr>
  </w:style>
  <w:style w:type="character" w:customStyle="1" w:styleId="Char">
    <w:name w:val="一级标题 Char"/>
    <w:link w:val="af2"/>
    <w:rsid w:val="0036494D"/>
    <w:rPr>
      <w:rFonts w:ascii="黑体" w:eastAsia="黑体" w:hAnsi="黑体" w:cs="Times New Roman"/>
      <w:bCs/>
      <w:kern w:val="44"/>
      <w:sz w:val="32"/>
      <w:szCs w:val="32"/>
    </w:rPr>
  </w:style>
  <w:style w:type="character" w:customStyle="1" w:styleId="Char0">
    <w:name w:val="二级标题 Char"/>
    <w:link w:val="af3"/>
    <w:rsid w:val="0036494D"/>
    <w:rPr>
      <w:rFonts w:asciiTheme="majorEastAsia" w:eastAsiaTheme="majorEastAsia" w:hAnsiTheme="majorEastAsia" w:cs="Times New Roman"/>
      <w:b/>
      <w:bCs/>
      <w:kern w:val="44"/>
      <w:sz w:val="28"/>
      <w:szCs w:val="28"/>
    </w:rPr>
  </w:style>
  <w:style w:type="character" w:customStyle="1" w:styleId="10">
    <w:name w:val="标题 1 字符"/>
    <w:basedOn w:val="a0"/>
    <w:link w:val="1"/>
    <w:uiPriority w:val="9"/>
    <w:rsid w:val="0036494D"/>
    <w:rPr>
      <w:b/>
      <w:bCs/>
      <w:kern w:val="44"/>
      <w:sz w:val="44"/>
      <w:szCs w:val="44"/>
    </w:rPr>
  </w:style>
  <w:style w:type="character" w:customStyle="1" w:styleId="30">
    <w:name w:val="标题 3 字符"/>
    <w:basedOn w:val="a0"/>
    <w:link w:val="3"/>
    <w:uiPriority w:val="9"/>
    <w:semiHidden/>
    <w:rsid w:val="0084669E"/>
    <w:rPr>
      <w:b/>
      <w:bCs/>
      <w:kern w:val="2"/>
      <w:sz w:val="32"/>
      <w:szCs w:val="32"/>
    </w:rPr>
  </w:style>
  <w:style w:type="character" w:styleId="af4">
    <w:name w:val="Placeholder Text"/>
    <w:basedOn w:val="a0"/>
    <w:uiPriority w:val="99"/>
    <w:semiHidden/>
    <w:rsid w:val="00106E9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285341">
      <w:bodyDiv w:val="1"/>
      <w:marLeft w:val="0"/>
      <w:marRight w:val="0"/>
      <w:marTop w:val="0"/>
      <w:marBottom w:val="0"/>
      <w:divBdr>
        <w:top w:val="none" w:sz="0" w:space="0" w:color="auto"/>
        <w:left w:val="none" w:sz="0" w:space="0" w:color="auto"/>
        <w:bottom w:val="none" w:sz="0" w:space="0" w:color="auto"/>
        <w:right w:val="none" w:sz="0" w:space="0" w:color="auto"/>
      </w:divBdr>
      <w:divsChild>
        <w:div w:id="431361922">
          <w:marLeft w:val="0"/>
          <w:marRight w:val="0"/>
          <w:marTop w:val="0"/>
          <w:marBottom w:val="0"/>
          <w:divBdr>
            <w:top w:val="none" w:sz="0" w:space="0" w:color="auto"/>
            <w:left w:val="none" w:sz="0" w:space="0" w:color="auto"/>
            <w:bottom w:val="none" w:sz="0" w:space="0" w:color="auto"/>
            <w:right w:val="none" w:sz="0" w:space="0" w:color="auto"/>
          </w:divBdr>
        </w:div>
        <w:div w:id="1450973878">
          <w:marLeft w:val="0"/>
          <w:marRight w:val="0"/>
          <w:marTop w:val="0"/>
          <w:marBottom w:val="0"/>
          <w:divBdr>
            <w:top w:val="none" w:sz="0" w:space="0" w:color="auto"/>
            <w:left w:val="none" w:sz="0" w:space="0" w:color="auto"/>
            <w:bottom w:val="none" w:sz="0" w:space="0" w:color="auto"/>
            <w:right w:val="none" w:sz="0" w:space="0" w:color="auto"/>
          </w:divBdr>
          <w:divsChild>
            <w:div w:id="1559974246">
              <w:marLeft w:val="0"/>
              <w:marRight w:val="0"/>
              <w:marTop w:val="0"/>
              <w:marBottom w:val="0"/>
              <w:divBdr>
                <w:top w:val="none" w:sz="0" w:space="0" w:color="auto"/>
                <w:left w:val="none" w:sz="0" w:space="0" w:color="auto"/>
                <w:bottom w:val="none" w:sz="0" w:space="0" w:color="auto"/>
                <w:right w:val="none" w:sz="0" w:space="0" w:color="auto"/>
              </w:divBdr>
              <w:divsChild>
                <w:div w:id="342047617">
                  <w:marLeft w:val="0"/>
                  <w:marRight w:val="0"/>
                  <w:marTop w:val="0"/>
                  <w:marBottom w:val="0"/>
                  <w:divBdr>
                    <w:top w:val="none" w:sz="0" w:space="0" w:color="auto"/>
                    <w:left w:val="none" w:sz="0" w:space="0" w:color="auto"/>
                    <w:bottom w:val="none" w:sz="0" w:space="0" w:color="auto"/>
                    <w:right w:val="none" w:sz="0" w:space="0" w:color="auto"/>
                  </w:divBdr>
                  <w:divsChild>
                    <w:div w:id="1041591070">
                      <w:marLeft w:val="0"/>
                      <w:marRight w:val="0"/>
                      <w:marTop w:val="0"/>
                      <w:marBottom w:val="0"/>
                      <w:divBdr>
                        <w:top w:val="none" w:sz="0" w:space="0" w:color="auto"/>
                        <w:left w:val="none" w:sz="0" w:space="0" w:color="auto"/>
                        <w:bottom w:val="none" w:sz="0" w:space="0" w:color="auto"/>
                        <w:right w:val="none" w:sz="0" w:space="0" w:color="auto"/>
                      </w:divBdr>
                    </w:div>
                  </w:divsChild>
                </w:div>
                <w:div w:id="474219872">
                  <w:marLeft w:val="0"/>
                  <w:marRight w:val="0"/>
                  <w:marTop w:val="0"/>
                  <w:marBottom w:val="0"/>
                  <w:divBdr>
                    <w:top w:val="none" w:sz="0" w:space="0" w:color="auto"/>
                    <w:left w:val="none" w:sz="0" w:space="0" w:color="auto"/>
                    <w:bottom w:val="none" w:sz="0" w:space="0" w:color="auto"/>
                    <w:right w:val="none" w:sz="0" w:space="0" w:color="auto"/>
                  </w:divBdr>
                  <w:divsChild>
                    <w:div w:id="114761844">
                      <w:marLeft w:val="0"/>
                      <w:marRight w:val="0"/>
                      <w:marTop w:val="0"/>
                      <w:marBottom w:val="0"/>
                      <w:divBdr>
                        <w:top w:val="none" w:sz="0" w:space="0" w:color="auto"/>
                        <w:left w:val="none" w:sz="0" w:space="0" w:color="auto"/>
                        <w:bottom w:val="none" w:sz="0" w:space="0" w:color="auto"/>
                        <w:right w:val="none" w:sz="0" w:space="0" w:color="auto"/>
                      </w:divBdr>
                    </w:div>
                  </w:divsChild>
                </w:div>
                <w:div w:id="1292712289">
                  <w:marLeft w:val="0"/>
                  <w:marRight w:val="0"/>
                  <w:marTop w:val="0"/>
                  <w:marBottom w:val="0"/>
                  <w:divBdr>
                    <w:top w:val="none" w:sz="0" w:space="0" w:color="auto"/>
                    <w:left w:val="none" w:sz="0" w:space="0" w:color="auto"/>
                    <w:bottom w:val="none" w:sz="0" w:space="0" w:color="auto"/>
                    <w:right w:val="none" w:sz="0" w:space="0" w:color="auto"/>
                  </w:divBdr>
                  <w:divsChild>
                    <w:div w:id="15473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60780">
      <w:bodyDiv w:val="1"/>
      <w:marLeft w:val="0"/>
      <w:marRight w:val="0"/>
      <w:marTop w:val="0"/>
      <w:marBottom w:val="0"/>
      <w:divBdr>
        <w:top w:val="none" w:sz="0" w:space="0" w:color="auto"/>
        <w:left w:val="none" w:sz="0" w:space="0" w:color="auto"/>
        <w:bottom w:val="none" w:sz="0" w:space="0" w:color="auto"/>
        <w:right w:val="none" w:sz="0" w:space="0" w:color="auto"/>
      </w:divBdr>
    </w:div>
    <w:div w:id="2073043758">
      <w:bodyDiv w:val="1"/>
      <w:marLeft w:val="0"/>
      <w:marRight w:val="0"/>
      <w:marTop w:val="0"/>
      <w:marBottom w:val="0"/>
      <w:divBdr>
        <w:top w:val="none" w:sz="0" w:space="0" w:color="auto"/>
        <w:left w:val="none" w:sz="0" w:space="0" w:color="auto"/>
        <w:bottom w:val="none" w:sz="0" w:space="0" w:color="auto"/>
        <w:right w:val="none" w:sz="0" w:space="0" w:color="auto"/>
      </w:divBdr>
      <w:divsChild>
        <w:div w:id="125658626">
          <w:marLeft w:val="0"/>
          <w:marRight w:val="0"/>
          <w:marTop w:val="0"/>
          <w:marBottom w:val="0"/>
          <w:divBdr>
            <w:top w:val="none" w:sz="0" w:space="0" w:color="auto"/>
            <w:left w:val="none" w:sz="0" w:space="0" w:color="auto"/>
            <w:bottom w:val="none" w:sz="0" w:space="0" w:color="auto"/>
            <w:right w:val="none" w:sz="0" w:space="0" w:color="auto"/>
          </w:divBdr>
          <w:divsChild>
            <w:div w:id="10254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68D22721-562A-4228-9D5B-2617AC7E2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22947</TotalTime>
  <Pages>49</Pages>
  <Words>4571</Words>
  <Characters>26060</Characters>
  <Application>Microsoft Office Word</Application>
  <DocSecurity>0</DocSecurity>
  <Lines>217</Lines>
  <Paragraphs>61</Paragraphs>
  <ScaleCrop>false</ScaleCrop>
  <Company>微软中国</Company>
  <LinksUpToDate>false</LinksUpToDate>
  <CharactersWithSpaces>30570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Archimboldi Garcia</cp:lastModifiedBy>
  <cp:revision>247</cp:revision>
  <cp:lastPrinted>2014-10-21T02:17:00Z</cp:lastPrinted>
  <dcterms:created xsi:type="dcterms:W3CDTF">2021-03-03T07:22:00Z</dcterms:created>
  <dcterms:modified xsi:type="dcterms:W3CDTF">2021-04-22T12:39:00Z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2052-11.1.0.8412</vt:lpwstr>
  </property>
</Properties>
</file>